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7FA7" w14:textId="5F86D8ED"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 xml:space="preserve">MINUTA DE CONTRATO – ANEXO </w:t>
      </w:r>
      <w:r w:rsidR="00B96DF2">
        <w:rPr>
          <w:rFonts w:ascii="Times New Roman" w:eastAsia="Times New Roman" w:hAnsi="Times New Roman" w:cs="Times New Roman"/>
          <w:b/>
          <w:sz w:val="24"/>
          <w:szCs w:val="24"/>
          <w:lang w:eastAsia="pt-BR"/>
        </w:rPr>
        <w:t>IX</w:t>
      </w:r>
    </w:p>
    <w:p w14:paraId="0C77EA7C" w14:textId="77777777"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14:paraId="6F6B4F17"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02C62077" w14:textId="3F0D3FB2" w:rsidR="002876DF" w:rsidRPr="002876DF" w:rsidRDefault="0098072D" w:rsidP="00183503">
      <w:pPr>
        <w:spacing w:after="120" w:line="240" w:lineRule="auto"/>
        <w:ind w:left="-284" w:right="-568"/>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 xml:space="preserve">CONTRATO Nº _ / </w:t>
      </w:r>
      <w:r w:rsidR="00B818CE">
        <w:rPr>
          <w:rFonts w:ascii="Times New Roman" w:eastAsia="Times New Roman" w:hAnsi="Times New Roman" w:cs="Times New Roman"/>
          <w:b/>
          <w:sz w:val="24"/>
          <w:szCs w:val="24"/>
          <w:lang w:eastAsia="pt-BR"/>
        </w:rPr>
        <w:t>2023</w:t>
      </w:r>
    </w:p>
    <w:p w14:paraId="05D8397E" w14:textId="77777777"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14:paraId="53225C75"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6841E27D" w14:textId="35FCA381" w:rsidR="002876DF" w:rsidRPr="00216706" w:rsidRDefault="00BB3674" w:rsidP="00BB3674">
      <w:pPr>
        <w:spacing w:before="120" w:after="120" w:line="240" w:lineRule="auto"/>
        <w:ind w:left="2977" w:right="-568" w:hanging="3261"/>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                                                     </w:t>
      </w:r>
      <w:r w:rsidR="00000D13">
        <w:rPr>
          <w:rFonts w:ascii="Times New Roman" w:eastAsia="Times New Roman" w:hAnsi="Times New Roman" w:cs="Times New Roman"/>
          <w:bCs/>
          <w:sz w:val="24"/>
          <w:szCs w:val="24"/>
          <w:lang w:eastAsia="pt-BR"/>
        </w:rPr>
        <w:t xml:space="preserve"> </w:t>
      </w:r>
      <w:r w:rsidR="0017769F" w:rsidRPr="00216706">
        <w:rPr>
          <w:rFonts w:ascii="Times New Roman" w:eastAsia="Times New Roman" w:hAnsi="Times New Roman" w:cs="Times New Roman"/>
          <w:bCs/>
          <w:sz w:val="24"/>
          <w:szCs w:val="24"/>
          <w:lang w:eastAsia="pt-BR"/>
        </w:rPr>
        <w:t xml:space="preserve">CONTRATO QUE ENTRE SI CELEBRAM O </w:t>
      </w:r>
      <w:r w:rsidR="0093265E" w:rsidRPr="00216706">
        <w:rPr>
          <w:rFonts w:ascii="Times New Roman" w:eastAsia="Times New Roman" w:hAnsi="Times New Roman" w:cs="Times New Roman"/>
          <w:b/>
          <w:sz w:val="24"/>
          <w:szCs w:val="24"/>
          <w:lang w:eastAsia="pt-BR"/>
        </w:rPr>
        <w:t>FUNDO MUNICIPAL DE ASSISTÊNCIA</w:t>
      </w:r>
      <w:r w:rsidR="0093265E">
        <w:rPr>
          <w:rFonts w:ascii="Times New Roman" w:eastAsia="Times New Roman" w:hAnsi="Times New Roman" w:cs="Times New Roman"/>
          <w:b/>
          <w:sz w:val="24"/>
          <w:szCs w:val="24"/>
          <w:lang w:eastAsia="pt-BR"/>
        </w:rPr>
        <w:t xml:space="preserve"> SOCIAL</w:t>
      </w:r>
      <w:r w:rsidR="0017769F">
        <w:rPr>
          <w:rFonts w:ascii="Times New Roman" w:eastAsia="Times New Roman" w:hAnsi="Times New Roman" w:cs="Times New Roman"/>
          <w:b/>
          <w:sz w:val="24"/>
          <w:szCs w:val="24"/>
          <w:lang w:eastAsia="pt-BR"/>
        </w:rPr>
        <w:t xml:space="preserve"> DE APERIBÉ/RJ</w:t>
      </w:r>
      <w:r w:rsidR="00002A58">
        <w:rPr>
          <w:rFonts w:ascii="Times New Roman" w:eastAsia="Times New Roman" w:hAnsi="Times New Roman" w:cs="Times New Roman"/>
          <w:b/>
          <w:sz w:val="24"/>
          <w:szCs w:val="24"/>
          <w:lang w:eastAsia="pt-BR"/>
        </w:rPr>
        <w:t xml:space="preserve"> </w:t>
      </w:r>
      <w:r w:rsidR="5C5BE12C" w:rsidRPr="00216706">
        <w:rPr>
          <w:rFonts w:ascii="Times New Roman" w:eastAsia="Times New Roman" w:hAnsi="Times New Roman" w:cs="Times New Roman"/>
          <w:bCs/>
          <w:sz w:val="24"/>
          <w:szCs w:val="24"/>
          <w:lang w:eastAsia="pt-BR"/>
        </w:rPr>
        <w:t>E A EMPRESA</w:t>
      </w:r>
      <w:r w:rsidR="5C5BE12C" w:rsidRPr="5C5BE12C">
        <w:rPr>
          <w:rFonts w:ascii="Times New Roman" w:eastAsia="Times New Roman" w:hAnsi="Times New Roman" w:cs="Times New Roman"/>
          <w:b/>
          <w:bCs/>
          <w:sz w:val="24"/>
          <w:szCs w:val="24"/>
          <w:lang w:eastAsia="pt-BR"/>
        </w:rPr>
        <w:t xml:space="preserve"> XXXXXXX </w:t>
      </w:r>
      <w:r w:rsidR="00E57004" w:rsidRPr="00CC5916">
        <w:rPr>
          <w:rFonts w:ascii="Times New Roman" w:eastAsia="Times New Roman" w:hAnsi="Times New Roman" w:cs="Times New Roman"/>
          <w:sz w:val="24"/>
          <w:szCs w:val="24"/>
          <w:lang w:eastAsia="pt-BR"/>
        </w:rPr>
        <w:t>PARA</w:t>
      </w:r>
      <w:r w:rsidR="00F94B38" w:rsidRPr="00CC5916">
        <w:rPr>
          <w:rFonts w:ascii="Times New Roman" w:eastAsia="Times New Roman" w:hAnsi="Times New Roman" w:cs="Times New Roman"/>
          <w:sz w:val="24"/>
          <w:szCs w:val="24"/>
          <w:lang w:eastAsia="pt-BR"/>
        </w:rPr>
        <w:t xml:space="preserve"> </w:t>
      </w:r>
      <w:r w:rsidR="00005FB7" w:rsidRPr="00CC5916">
        <w:rPr>
          <w:rFonts w:ascii="Times New Roman" w:eastAsia="Times New Roman" w:hAnsi="Times New Roman" w:cs="Times New Roman"/>
          <w:sz w:val="24"/>
          <w:szCs w:val="24"/>
          <w:lang w:eastAsia="pt-BR"/>
        </w:rPr>
        <w:t>A</w:t>
      </w:r>
      <w:r w:rsidR="00CC5916">
        <w:rPr>
          <w:rFonts w:ascii="Times New Roman" w:eastAsia="Times New Roman" w:hAnsi="Times New Roman" w:cs="Times New Roman"/>
          <w:b/>
          <w:bCs/>
          <w:sz w:val="24"/>
          <w:szCs w:val="24"/>
          <w:lang w:eastAsia="pt-BR"/>
        </w:rPr>
        <w:t xml:space="preserve"> </w:t>
      </w:r>
      <w:r w:rsidR="00114BE3" w:rsidRPr="00114BE3">
        <w:rPr>
          <w:rFonts w:ascii="Times New Roman" w:hAnsi="Times New Roman" w:cs="Times New Roman"/>
          <w:b/>
          <w:bCs/>
          <w:sz w:val="24"/>
          <w:szCs w:val="24"/>
        </w:rPr>
        <w:t>“</w:t>
      </w:r>
      <w:r w:rsidR="00C266B1" w:rsidRPr="00C266B1">
        <w:rPr>
          <w:rFonts w:ascii="Times New Roman" w:hAnsi="Times New Roman" w:cs="Times New Roman"/>
          <w:b/>
          <w:bCs/>
          <w:sz w:val="24"/>
          <w:szCs w:val="24"/>
        </w:rPr>
        <w:t>AQUISIÇÃO DE MATERIAL DE CONSTRUÇÃO, ELÉTRICO E HIDRÁULICO, DESTINADOS A REALIZAÇÃO DE MANUTENÇÃO, PEQUENAS REFORMAS E MELHORIAS NOS PRÉDIOS DOS EQUIPAMENTOS DO SISTEMA ÚNICO DE ASSISTÊNCIA SOCIAL DE APERIBÉ, BEM COMO PARA A CONCESSÃO DE BENEFÍCIOS EVENTUAIS NO ÂMBITO DO SISTEMA ÚNICO DE ASSISTÊNCIA SOCIAL DE APERIBÉ”</w:t>
      </w:r>
      <w:r w:rsidR="00EA638E">
        <w:rPr>
          <w:rFonts w:ascii="Times New Roman" w:hAnsi="Times New Roman" w:cs="Times New Roman"/>
          <w:sz w:val="24"/>
          <w:szCs w:val="24"/>
        </w:rPr>
        <w:t xml:space="preserve">. </w:t>
      </w:r>
      <w:r w:rsidR="5C5BE12C" w:rsidRPr="00216706">
        <w:rPr>
          <w:rFonts w:ascii="Times New Roman" w:eastAsia="Times New Roman" w:hAnsi="Times New Roman" w:cs="Times New Roman"/>
          <w:bCs/>
          <w:sz w:val="24"/>
          <w:szCs w:val="24"/>
          <w:lang w:eastAsia="pt-BR"/>
        </w:rPr>
        <w:t>OBJETO DA LICITAÇÃO SOB A MODALI</w:t>
      </w:r>
      <w:r w:rsidR="00BA5D22" w:rsidRPr="00216706">
        <w:rPr>
          <w:rFonts w:ascii="Times New Roman" w:eastAsia="Times New Roman" w:hAnsi="Times New Roman" w:cs="Times New Roman"/>
          <w:bCs/>
          <w:sz w:val="24"/>
          <w:szCs w:val="24"/>
          <w:lang w:eastAsia="pt-BR"/>
        </w:rPr>
        <w:t xml:space="preserve">DADE DE </w:t>
      </w:r>
      <w:r w:rsidR="00BA5D22">
        <w:rPr>
          <w:rFonts w:ascii="Times New Roman" w:eastAsia="Times New Roman" w:hAnsi="Times New Roman" w:cs="Times New Roman"/>
          <w:b/>
          <w:bCs/>
          <w:sz w:val="24"/>
          <w:szCs w:val="24"/>
          <w:lang w:eastAsia="pt-BR"/>
        </w:rPr>
        <w:t xml:space="preserve">PREGÃO PRESENCIAL Nº </w:t>
      </w:r>
      <w:r w:rsidR="0086703B">
        <w:rPr>
          <w:rFonts w:ascii="Times New Roman" w:eastAsia="Times New Roman" w:hAnsi="Times New Roman" w:cs="Times New Roman"/>
          <w:b/>
          <w:bCs/>
          <w:sz w:val="24"/>
          <w:szCs w:val="24"/>
          <w:lang w:eastAsia="pt-BR"/>
        </w:rPr>
        <w:t>006</w:t>
      </w:r>
      <w:r w:rsidR="00C266B1">
        <w:rPr>
          <w:rFonts w:ascii="Times New Roman" w:eastAsia="Times New Roman" w:hAnsi="Times New Roman" w:cs="Times New Roman"/>
          <w:b/>
          <w:bCs/>
          <w:sz w:val="24"/>
          <w:szCs w:val="24"/>
          <w:lang w:eastAsia="pt-BR"/>
        </w:rPr>
        <w:t>/2023</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E57004">
        <w:rPr>
          <w:rFonts w:ascii="Times New Roman" w:eastAsia="Times New Roman" w:hAnsi="Times New Roman" w:cs="Times New Roman"/>
          <w:b/>
          <w:bCs/>
          <w:sz w:val="24"/>
          <w:szCs w:val="24"/>
          <w:lang w:eastAsia="pt-BR"/>
        </w:rPr>
        <w:t xml:space="preserve">, </w:t>
      </w:r>
      <w:r w:rsidR="00E57004" w:rsidRPr="00216706">
        <w:rPr>
          <w:rFonts w:ascii="Times New Roman" w:eastAsia="Times New Roman" w:hAnsi="Times New Roman" w:cs="Times New Roman"/>
          <w:bCs/>
          <w:sz w:val="24"/>
          <w:szCs w:val="24"/>
          <w:lang w:eastAsia="pt-BR"/>
        </w:rPr>
        <w:t xml:space="preserve">DO TIPO MENOR PREÇO POR </w:t>
      </w:r>
      <w:r w:rsidR="006F0059" w:rsidRPr="00216706">
        <w:rPr>
          <w:rFonts w:ascii="Times New Roman" w:eastAsia="Times New Roman" w:hAnsi="Times New Roman" w:cs="Times New Roman"/>
          <w:bCs/>
          <w:sz w:val="24"/>
          <w:szCs w:val="24"/>
          <w:lang w:eastAsia="pt-BR"/>
        </w:rPr>
        <w:t>ÍTEM</w:t>
      </w:r>
      <w:r w:rsidR="5C5BE12C" w:rsidRPr="00216706">
        <w:rPr>
          <w:rFonts w:ascii="Times New Roman" w:eastAsia="Times New Roman" w:hAnsi="Times New Roman" w:cs="Times New Roman"/>
          <w:bCs/>
          <w:sz w:val="24"/>
          <w:szCs w:val="24"/>
          <w:lang w:eastAsia="pt-BR"/>
        </w:rPr>
        <w:t>, NA FORMA ABAIXO:</w:t>
      </w:r>
    </w:p>
    <w:p w14:paraId="429AB8D7"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44B1EB5E" w14:textId="77777777" w:rsidR="004F04F0" w:rsidRPr="00567EC4" w:rsidRDefault="004F04F0" w:rsidP="00183503">
      <w:pPr>
        <w:spacing w:after="120" w:line="240" w:lineRule="auto"/>
        <w:ind w:left="-284" w:right="-568" w:firstLine="1276"/>
        <w:jc w:val="both"/>
        <w:rPr>
          <w:rFonts w:ascii="Times New Roman" w:eastAsia="Times New Roman" w:hAnsi="Times New Roman" w:cs="Times New Roman"/>
          <w:color w:val="FF0000"/>
          <w:sz w:val="24"/>
          <w:szCs w:val="24"/>
          <w:lang w:eastAsia="pt-BR"/>
        </w:rPr>
      </w:pPr>
    </w:p>
    <w:p w14:paraId="789F5820" w14:textId="724343CC" w:rsidR="000517F7" w:rsidRPr="002876DF" w:rsidRDefault="0025182F" w:rsidP="000517F7">
      <w:pPr>
        <w:spacing w:after="120" w:line="240" w:lineRule="auto"/>
        <w:ind w:left="-284" w:right="-568" w:firstLine="1701"/>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O </w:t>
      </w:r>
      <w:r w:rsidRPr="001C2ABF">
        <w:rPr>
          <w:rFonts w:ascii="Times New Roman" w:hAnsi="Times New Roman" w:cs="Times New Roman"/>
          <w:b/>
          <w:bCs/>
          <w:sz w:val="24"/>
          <w:szCs w:val="24"/>
        </w:rPr>
        <w:t>FUNDO MUNICIPAL DE ASSISTÊNCIA SOCIAL</w:t>
      </w:r>
      <w:r>
        <w:rPr>
          <w:rFonts w:ascii="Times New Roman" w:hAnsi="Times New Roman" w:cs="Times New Roman"/>
          <w:b/>
          <w:bCs/>
          <w:sz w:val="24"/>
          <w:szCs w:val="24"/>
        </w:rPr>
        <w:t xml:space="preserve"> DE</w:t>
      </w:r>
      <w:r>
        <w:rPr>
          <w:rFonts w:ascii="Times New Roman" w:eastAsia="Times New Roman" w:hAnsi="Times New Roman" w:cs="Times New Roman"/>
          <w:b/>
          <w:color w:val="000000"/>
          <w:sz w:val="24"/>
          <w:szCs w:val="24"/>
          <w:lang w:eastAsia="pt-BR"/>
        </w:rPr>
        <w:t xml:space="preserve"> APERIBÉ/RJ – FMAS </w:t>
      </w:r>
      <w:r>
        <w:rPr>
          <w:rFonts w:ascii="Times New Roman" w:eastAsia="Times New Roman" w:hAnsi="Times New Roman" w:cs="Times New Roman"/>
          <w:color w:val="000000"/>
          <w:sz w:val="24"/>
          <w:szCs w:val="24"/>
          <w:lang w:eastAsia="pt-BR"/>
        </w:rPr>
        <w:t>inscrito</w:t>
      </w:r>
      <w:r w:rsidRPr="002876DF">
        <w:rPr>
          <w:rFonts w:ascii="Times New Roman" w:eastAsia="Times New Roman" w:hAnsi="Times New Roman" w:cs="Times New Roman"/>
          <w:color w:val="000000"/>
          <w:sz w:val="24"/>
          <w:szCs w:val="24"/>
          <w:lang w:eastAsia="pt-BR"/>
        </w:rPr>
        <w:t xml:space="preserve"> no CNPJ sob o n.º </w:t>
      </w:r>
      <w:r>
        <w:rPr>
          <w:rFonts w:ascii="Times New Roman" w:eastAsia="Times New Roman" w:hAnsi="Times New Roman" w:cs="Times New Roman"/>
          <w:color w:val="000000"/>
          <w:sz w:val="24"/>
          <w:szCs w:val="24"/>
          <w:lang w:eastAsia="pt-BR"/>
        </w:rPr>
        <w:t xml:space="preserve">02.934.536/0001-00 </w:t>
      </w:r>
      <w:r w:rsidRPr="002876DF">
        <w:rPr>
          <w:rFonts w:ascii="Times New Roman" w:eastAsia="Times New Roman" w:hAnsi="Times New Roman" w:cs="Times New Roman"/>
          <w:color w:val="000000"/>
          <w:sz w:val="24"/>
          <w:szCs w:val="24"/>
          <w:lang w:eastAsia="pt-BR"/>
        </w:rPr>
        <w:t xml:space="preserve">com sede na Rua Vereador Airton Leal Cardoso, nº 01, Bairro Verdes Campos, </w:t>
      </w:r>
      <w:r w:rsidRPr="0025182F">
        <w:rPr>
          <w:rFonts w:ascii="Times New Roman" w:eastAsia="Times New Roman" w:hAnsi="Times New Roman" w:cs="Times New Roman"/>
          <w:color w:val="000000" w:themeColor="text1"/>
          <w:sz w:val="24"/>
          <w:szCs w:val="24"/>
          <w:lang w:eastAsia="pt-BR"/>
        </w:rPr>
        <w:t>Aperibé/RJ, representado neste ato pelo Ordenador de Despesa</w:t>
      </w:r>
      <w:r w:rsidR="0024683B" w:rsidRPr="0025182F">
        <w:rPr>
          <w:rFonts w:ascii="Times New Roman" w:eastAsia="Times New Roman" w:hAnsi="Times New Roman" w:cs="Times New Roman"/>
          <w:color w:val="000000" w:themeColor="text1"/>
          <w:sz w:val="24"/>
          <w:szCs w:val="24"/>
          <w:lang w:eastAsia="pt-BR"/>
        </w:rPr>
        <w:t>, Sr. __________________________, portador da Cédula de Identidade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 – (órgão expedidor), inscrito no CPF/MF sob o n</w:t>
      </w:r>
      <w:r w:rsidR="0024683B" w:rsidRPr="0025182F">
        <w:rPr>
          <w:rFonts w:ascii="Times New Roman" w:eastAsia="Times New Roman" w:hAnsi="Times New Roman" w:cs="Times New Roman"/>
          <w:color w:val="000000" w:themeColor="text1"/>
          <w:sz w:val="24"/>
          <w:szCs w:val="24"/>
          <w:u w:val="single"/>
          <w:vertAlign w:val="superscript"/>
          <w:lang w:eastAsia="pt-BR"/>
        </w:rPr>
        <w:t>o</w:t>
      </w:r>
      <w:r w:rsidR="0024683B" w:rsidRPr="0025182F">
        <w:rPr>
          <w:rFonts w:ascii="Times New Roman" w:eastAsia="Times New Roman" w:hAnsi="Times New Roman" w:cs="Times New Roman"/>
          <w:color w:val="000000" w:themeColor="text1"/>
          <w:sz w:val="24"/>
          <w:szCs w:val="24"/>
          <w:lang w:eastAsia="pt-BR"/>
        </w:rPr>
        <w:t xml:space="preserve"> _________________________</w:t>
      </w:r>
      <w:r w:rsidR="000517F7" w:rsidRPr="0025182F">
        <w:rPr>
          <w:rFonts w:ascii="Times New Roman" w:eastAsia="Times New Roman" w:hAnsi="Times New Roman" w:cs="Times New Roman"/>
          <w:color w:val="000000" w:themeColor="text1"/>
          <w:sz w:val="24"/>
          <w:szCs w:val="24"/>
          <w:lang w:eastAsia="pt-BR"/>
        </w:rPr>
        <w:t xml:space="preserve">, doravante denominado </w:t>
      </w:r>
      <w:r w:rsidR="000517F7" w:rsidRPr="0025182F">
        <w:rPr>
          <w:rFonts w:ascii="Times New Roman" w:eastAsia="Times New Roman" w:hAnsi="Times New Roman" w:cs="Times New Roman"/>
          <w:b/>
          <w:bCs/>
          <w:color w:val="000000" w:themeColor="text1"/>
          <w:sz w:val="24"/>
          <w:szCs w:val="24"/>
          <w:lang w:eastAsia="pt-BR"/>
        </w:rPr>
        <w:t>MUNICÍPIO,</w:t>
      </w:r>
      <w:r w:rsidR="000517F7" w:rsidRPr="0025182F">
        <w:rPr>
          <w:rFonts w:ascii="Times New Roman" w:eastAsia="Times New Roman" w:hAnsi="Times New Roman" w:cs="Times New Roman"/>
          <w:color w:val="000000" w:themeColor="text1"/>
          <w:sz w:val="24"/>
          <w:szCs w:val="24"/>
          <w:lang w:eastAsia="pt-BR"/>
        </w:rPr>
        <w:t xml:space="preserve"> e, de outro lado a empresa...................................................., inscrita no CNPJ/MF  sob o nº ..........................., com sede na ............................................................, doravante denominada </w:t>
      </w:r>
      <w:r w:rsidR="000517F7" w:rsidRPr="0025182F">
        <w:rPr>
          <w:rFonts w:ascii="Times New Roman" w:eastAsia="Times New Roman" w:hAnsi="Times New Roman" w:cs="Times New Roman"/>
          <w:b/>
          <w:bCs/>
          <w:color w:val="000000" w:themeColor="text1"/>
          <w:sz w:val="24"/>
          <w:szCs w:val="24"/>
          <w:lang w:eastAsia="pt-BR"/>
        </w:rPr>
        <w:t>CONTRATADA</w:t>
      </w:r>
      <w:r w:rsidR="000517F7" w:rsidRPr="0025182F">
        <w:rPr>
          <w:rFonts w:ascii="Times New Roman" w:eastAsia="Times New Roman" w:hAnsi="Times New Roman" w:cs="Times New Roman"/>
          <w:color w:val="000000" w:themeColor="text1"/>
          <w:sz w:val="24"/>
          <w:szCs w:val="24"/>
          <w:lang w:eastAsia="pt-BR"/>
        </w:rPr>
        <w:t xml:space="preserve">, representada por........................................................................,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xxxxxxxx,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EA638E">
        <w:rPr>
          <w:rFonts w:ascii="Times New Roman" w:eastAsia="Times New Roman" w:hAnsi="Times New Roman" w:cs="Times New Roman"/>
          <w:color w:val="000000" w:themeColor="text1"/>
          <w:sz w:val="24"/>
          <w:szCs w:val="24"/>
          <w:u w:val="single"/>
          <w:vertAlign w:val="superscript"/>
          <w:lang w:eastAsia="pt-BR"/>
        </w:rPr>
        <w:t xml:space="preserve"> </w:t>
      </w:r>
      <w:r w:rsidR="000517F7" w:rsidRPr="5498A04B">
        <w:rPr>
          <w:rFonts w:ascii="Times New Roman" w:eastAsia="Times New Roman" w:hAnsi="Times New Roman" w:cs="Times New Roman"/>
          <w:sz w:val="24"/>
          <w:szCs w:val="24"/>
          <w:lang w:eastAsia="pt-BR"/>
        </w:rPr>
        <w:t>xxxxxxxxxxx</w:t>
      </w:r>
      <w:r w:rsidR="0024683B">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w:t>
      </w:r>
      <w:r w:rsidR="00C266B1" w:rsidRPr="00C266B1">
        <w:rPr>
          <w:rFonts w:ascii="Times New Roman" w:eastAsia="Times New Roman" w:hAnsi="Times New Roman" w:cs="Times New Roman"/>
          <w:sz w:val="24"/>
          <w:szCs w:val="24"/>
          <w:lang w:eastAsia="pt-BR"/>
        </w:rPr>
        <w:t xml:space="preserve">em decorrência da </w:t>
      </w:r>
      <w:r w:rsidR="00C266B1" w:rsidRPr="00C266B1">
        <w:rPr>
          <w:rFonts w:ascii="Times New Roman" w:eastAsia="Times New Roman" w:hAnsi="Times New Roman" w:cs="Times New Roman"/>
          <w:b/>
          <w:bCs/>
          <w:sz w:val="24"/>
          <w:szCs w:val="24"/>
          <w:lang w:eastAsia="pt-BR"/>
        </w:rPr>
        <w:t>ATA DE REGISTRO DE PREÇOS Nº ____/2023</w:t>
      </w:r>
      <w:r w:rsidR="00C266B1">
        <w:rPr>
          <w:rFonts w:ascii="Times New Roman" w:eastAsia="Times New Roman" w:hAnsi="Times New Roman" w:cs="Times New Roman"/>
          <w:b/>
          <w:bCs/>
          <w:sz w:val="24"/>
          <w:szCs w:val="24"/>
          <w:lang w:eastAsia="pt-BR"/>
        </w:rPr>
        <w:t xml:space="preserve"> </w:t>
      </w:r>
      <w:r w:rsidR="00C266B1" w:rsidRPr="00C266B1">
        <w:rPr>
          <w:rFonts w:ascii="Times New Roman" w:eastAsia="Times New Roman" w:hAnsi="Times New Roman" w:cs="Times New Roman"/>
          <w:sz w:val="24"/>
          <w:szCs w:val="24"/>
          <w:lang w:eastAsia="pt-BR"/>
        </w:rPr>
        <w:t>e do</w:t>
      </w:r>
      <w:r w:rsidR="00C266B1">
        <w:rPr>
          <w:rFonts w:ascii="Times New Roman" w:eastAsia="Times New Roman" w:hAnsi="Times New Roman" w:cs="Times New Roman"/>
          <w:b/>
          <w:bCs/>
          <w:sz w:val="24"/>
          <w:szCs w:val="24"/>
          <w:lang w:eastAsia="pt-BR"/>
        </w:rPr>
        <w:t xml:space="preserve"> </w:t>
      </w:r>
      <w:r w:rsidR="000517F7" w:rsidRPr="5498A04B">
        <w:rPr>
          <w:rFonts w:ascii="Times New Roman" w:eastAsia="Times New Roman" w:hAnsi="Times New Roman" w:cs="Times New Roman"/>
          <w:sz w:val="24"/>
          <w:szCs w:val="24"/>
          <w:lang w:eastAsia="pt-BR"/>
        </w:rPr>
        <w:t xml:space="preserve">resultado do </w:t>
      </w:r>
      <w:r w:rsidR="00567EC4">
        <w:rPr>
          <w:rFonts w:ascii="Times New Roman" w:eastAsia="Times New Roman" w:hAnsi="Times New Roman" w:cs="Times New Roman"/>
          <w:b/>
          <w:bCs/>
          <w:sz w:val="24"/>
          <w:szCs w:val="24"/>
          <w:lang w:eastAsia="pt-BR"/>
        </w:rPr>
        <w:t xml:space="preserve">PREGAO PRESENCIAL Nº </w:t>
      </w:r>
      <w:r w:rsidR="0086703B">
        <w:rPr>
          <w:rFonts w:ascii="Times New Roman" w:eastAsia="Times New Roman" w:hAnsi="Times New Roman" w:cs="Times New Roman"/>
          <w:b/>
          <w:bCs/>
          <w:sz w:val="24"/>
          <w:szCs w:val="24"/>
          <w:lang w:eastAsia="pt-BR"/>
        </w:rPr>
        <w:t>006</w:t>
      </w:r>
      <w:r w:rsidR="00C266B1">
        <w:rPr>
          <w:rFonts w:ascii="Times New Roman" w:eastAsia="Times New Roman" w:hAnsi="Times New Roman" w:cs="Times New Roman"/>
          <w:b/>
          <w:bCs/>
          <w:sz w:val="24"/>
          <w:szCs w:val="24"/>
          <w:lang w:eastAsia="pt-BR"/>
        </w:rPr>
        <w:t>/2023</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BA5D22">
        <w:rPr>
          <w:rFonts w:ascii="Times New Roman" w:eastAsia="Times New Roman" w:hAnsi="Times New Roman" w:cs="Times New Roman"/>
          <w:b/>
          <w:bCs/>
          <w:sz w:val="24"/>
          <w:szCs w:val="24"/>
          <w:lang w:eastAsia="pt-BR"/>
        </w:rPr>
        <w:t xml:space="preserve">º </w:t>
      </w:r>
      <w:r w:rsidR="00DC17E3">
        <w:rPr>
          <w:rFonts w:ascii="Times New Roman" w:eastAsia="Times New Roman" w:hAnsi="Times New Roman" w:cs="Times New Roman"/>
          <w:b/>
          <w:bCs/>
          <w:sz w:val="24"/>
          <w:szCs w:val="24"/>
          <w:lang w:eastAsia="pt-BR"/>
        </w:rPr>
        <w:t>00</w:t>
      </w:r>
      <w:r w:rsidR="00A35F28">
        <w:rPr>
          <w:rFonts w:ascii="Times New Roman" w:eastAsia="Times New Roman" w:hAnsi="Times New Roman" w:cs="Times New Roman"/>
          <w:b/>
          <w:bCs/>
          <w:sz w:val="24"/>
          <w:szCs w:val="24"/>
          <w:lang w:eastAsia="pt-BR"/>
        </w:rPr>
        <w:t>2</w:t>
      </w:r>
      <w:r w:rsidR="0086703B">
        <w:rPr>
          <w:rFonts w:ascii="Times New Roman" w:eastAsia="Times New Roman" w:hAnsi="Times New Roman" w:cs="Times New Roman"/>
          <w:b/>
          <w:bCs/>
          <w:sz w:val="24"/>
          <w:szCs w:val="24"/>
          <w:lang w:eastAsia="pt-BR"/>
        </w:rPr>
        <w:t>5</w:t>
      </w:r>
      <w:r w:rsidR="00A35F28">
        <w:rPr>
          <w:rFonts w:ascii="Times New Roman" w:eastAsia="Times New Roman" w:hAnsi="Times New Roman" w:cs="Times New Roman"/>
          <w:b/>
          <w:bCs/>
          <w:sz w:val="24"/>
          <w:szCs w:val="24"/>
          <w:lang w:eastAsia="pt-BR"/>
        </w:rPr>
        <w:t>/2023</w:t>
      </w:r>
      <w:r w:rsidR="0024683B">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1404C1CF" w14:textId="77777777"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14:paraId="158BD12F" w14:textId="77777777"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14:paraId="2FE4A748"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1F2394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748BC3CF" w14:textId="4F335104"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567EC4">
        <w:rPr>
          <w:rFonts w:ascii="Times New Roman" w:eastAsia="Times New Roman" w:hAnsi="Times New Roman" w:cs="Times New Roman"/>
          <w:b/>
          <w:bCs/>
          <w:sz w:val="24"/>
          <w:szCs w:val="24"/>
          <w:lang w:eastAsia="pt-BR"/>
        </w:rPr>
        <w:t>ITAL DO</w:t>
      </w:r>
      <w:r w:rsidR="00BA5D22">
        <w:rPr>
          <w:rFonts w:ascii="Times New Roman" w:eastAsia="Times New Roman" w:hAnsi="Times New Roman" w:cs="Times New Roman"/>
          <w:b/>
          <w:bCs/>
          <w:sz w:val="24"/>
          <w:szCs w:val="24"/>
          <w:lang w:eastAsia="pt-BR"/>
        </w:rPr>
        <w:t xml:space="preserve"> PREGÃO PRESENCIAL Nº</w:t>
      </w:r>
      <w:r w:rsidR="00F01F0F">
        <w:rPr>
          <w:rFonts w:ascii="Times New Roman" w:eastAsia="Times New Roman" w:hAnsi="Times New Roman" w:cs="Times New Roman"/>
          <w:b/>
          <w:bCs/>
          <w:sz w:val="24"/>
          <w:szCs w:val="24"/>
          <w:lang w:eastAsia="pt-BR"/>
        </w:rPr>
        <w:t xml:space="preserve"> </w:t>
      </w:r>
      <w:r w:rsidR="0086703B">
        <w:rPr>
          <w:rFonts w:ascii="Times New Roman" w:eastAsia="Times New Roman" w:hAnsi="Times New Roman" w:cs="Times New Roman"/>
          <w:b/>
          <w:bCs/>
          <w:sz w:val="24"/>
          <w:szCs w:val="24"/>
          <w:lang w:eastAsia="pt-BR"/>
        </w:rPr>
        <w:t>006</w:t>
      </w:r>
      <w:r w:rsidR="00C266B1">
        <w:rPr>
          <w:rFonts w:ascii="Times New Roman" w:eastAsia="Times New Roman" w:hAnsi="Times New Roman" w:cs="Times New Roman"/>
          <w:b/>
          <w:bCs/>
          <w:sz w:val="24"/>
          <w:szCs w:val="24"/>
          <w:lang w:eastAsia="pt-BR"/>
        </w:rPr>
        <w:t>/2023</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w:t>
      </w:r>
      <w:r w:rsidRPr="5C5BE12C">
        <w:rPr>
          <w:rFonts w:ascii="Times New Roman" w:eastAsia="Times New Roman" w:hAnsi="Times New Roman" w:cs="Times New Roman"/>
          <w:sz w:val="24"/>
          <w:szCs w:val="24"/>
          <w:lang w:eastAsia="pt-BR"/>
        </w:rPr>
        <w:lastRenderedPageBreak/>
        <w:t xml:space="preserve">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30E3E1CC"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315A23DB"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6A1E4CBE"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72FA1B" w14:textId="1841D333" w:rsidR="002876DF" w:rsidRPr="00494323" w:rsidRDefault="5C5BE12C" w:rsidP="00567EC4">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w:t>
      </w:r>
      <w:r w:rsidR="00216706">
        <w:rPr>
          <w:rFonts w:ascii="Times New Roman" w:eastAsia="Times New Roman" w:hAnsi="Times New Roman" w:cs="Times New Roman"/>
          <w:sz w:val="24"/>
          <w:szCs w:val="24"/>
          <w:lang w:eastAsia="pt-BR"/>
        </w:rPr>
        <w:t>o objeto</w:t>
      </w:r>
      <w:r w:rsidR="00794ACD">
        <w:rPr>
          <w:rFonts w:ascii="Times New Roman" w:hAnsi="Times New Roman"/>
          <w:b/>
          <w:bCs/>
          <w:sz w:val="24"/>
          <w:szCs w:val="24"/>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 xml:space="preserve">ção do tipo menor preço por </w:t>
      </w:r>
      <w:r w:rsidR="00DC17E3">
        <w:rPr>
          <w:rFonts w:ascii="Times New Roman" w:eastAsia="Times New Roman" w:hAnsi="Times New Roman" w:cs="Times New Roman"/>
          <w:sz w:val="24"/>
          <w:szCs w:val="24"/>
          <w:lang w:eastAsia="pt-BR"/>
        </w:rPr>
        <w:t>Item</w:t>
      </w:r>
      <w:r w:rsidRPr="5C5BE12C">
        <w:rPr>
          <w:rFonts w:ascii="Times New Roman" w:eastAsia="Times New Roman" w:hAnsi="Times New Roman" w:cs="Times New Roman"/>
          <w:sz w:val="24"/>
          <w:szCs w:val="24"/>
          <w:lang w:eastAsia="pt-BR"/>
        </w:rPr>
        <w:t xml:space="preserve">, referente ao </w:t>
      </w:r>
      <w:r w:rsidRPr="00216706">
        <w:rPr>
          <w:rFonts w:ascii="Times New Roman" w:eastAsia="Times New Roman" w:hAnsi="Times New Roman" w:cs="Times New Roman"/>
          <w:b/>
          <w:sz w:val="24"/>
          <w:szCs w:val="24"/>
          <w:lang w:eastAsia="pt-BR"/>
        </w:rPr>
        <w:t>item de nº __,</w:t>
      </w:r>
      <w:r w:rsidR="00B96DF2">
        <w:rPr>
          <w:rFonts w:ascii="Times New Roman" w:eastAsia="Times New Roman" w:hAnsi="Times New Roman" w:cs="Times New Roman"/>
          <w:b/>
          <w:sz w:val="24"/>
          <w:szCs w:val="24"/>
          <w:lang w:eastAsia="pt-BR"/>
        </w:rPr>
        <w:t xml:space="preserve"> quantitativo __,</w:t>
      </w:r>
      <w:r w:rsidRPr="5C5BE12C">
        <w:rPr>
          <w:rFonts w:ascii="Times New Roman" w:eastAsia="Times New Roman" w:hAnsi="Times New Roman" w:cs="Times New Roman"/>
          <w:sz w:val="24"/>
          <w:szCs w:val="24"/>
          <w:lang w:eastAsia="pt-BR"/>
        </w:rPr>
        <w:t xml:space="preserve"> 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p>
    <w:p w14:paraId="00F19290" w14:textId="47B6F94D"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DC17E3">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567EC4">
        <w:rPr>
          <w:rFonts w:ascii="Times New Roman" w:eastAsia="Times New Roman" w:hAnsi="Times New Roman" w:cs="Times New Roman"/>
          <w:sz w:val="24"/>
          <w:szCs w:val="24"/>
          <w:lang w:eastAsia="pt-BR"/>
        </w:rPr>
        <w:t>º 00</w:t>
      </w:r>
      <w:r w:rsidR="00A35F28">
        <w:rPr>
          <w:rFonts w:ascii="Times New Roman" w:eastAsia="Times New Roman" w:hAnsi="Times New Roman" w:cs="Times New Roman"/>
          <w:sz w:val="24"/>
          <w:szCs w:val="24"/>
          <w:lang w:eastAsia="pt-BR"/>
        </w:rPr>
        <w:t>2</w:t>
      </w:r>
      <w:r w:rsidR="00C266B1">
        <w:rPr>
          <w:rFonts w:ascii="Times New Roman" w:eastAsia="Times New Roman" w:hAnsi="Times New Roman" w:cs="Times New Roman"/>
          <w:sz w:val="24"/>
          <w:szCs w:val="24"/>
          <w:lang w:eastAsia="pt-BR"/>
        </w:rPr>
        <w:t>5</w:t>
      </w:r>
      <w:r w:rsidR="00A35F28">
        <w:rPr>
          <w:rFonts w:ascii="Times New Roman" w:eastAsia="Times New Roman" w:hAnsi="Times New Roman" w:cs="Times New Roman"/>
          <w:sz w:val="24"/>
          <w:szCs w:val="24"/>
          <w:lang w:eastAsia="pt-BR"/>
        </w:rPr>
        <w:t>/2023</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14:paraId="4E904CFE"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10E68C56"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77A278EF"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2F0663C8"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232ECC58"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556219E5"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2F883C6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8834ACA" w14:textId="47A6E79F"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fornecimento do objeto do presente Contrato importa na sua totalidade em </w:t>
      </w:r>
      <w:r w:rsidRPr="00EA638E">
        <w:rPr>
          <w:rFonts w:ascii="Times New Roman" w:eastAsia="Times New Roman" w:hAnsi="Times New Roman" w:cs="Times New Roman"/>
          <w:b/>
          <w:bCs/>
          <w:sz w:val="24"/>
          <w:szCs w:val="24"/>
          <w:lang w:eastAsia="pt-BR"/>
        </w:rPr>
        <w:t>R$ ________ (______________________)</w:t>
      </w:r>
      <w:r w:rsidRPr="5C5BE12C">
        <w:rPr>
          <w:rFonts w:ascii="Times New Roman" w:eastAsia="Times New Roman" w:hAnsi="Times New Roman" w:cs="Times New Roman"/>
          <w:sz w:val="24"/>
          <w:szCs w:val="24"/>
          <w:lang w:eastAsia="pt-BR"/>
        </w:rPr>
        <w:t>, sendo o</w:t>
      </w:r>
      <w:r w:rsidR="0098072D">
        <w:rPr>
          <w:rFonts w:ascii="Times New Roman" w:eastAsia="Times New Roman" w:hAnsi="Times New Roman" w:cs="Times New Roman"/>
          <w:sz w:val="24"/>
          <w:szCs w:val="24"/>
          <w:lang w:eastAsia="pt-BR"/>
        </w:rPr>
        <w:t xml:space="preserve">s preços, aqueles constantes no mapa de lances </w:t>
      </w:r>
      <w:r w:rsidRPr="5C5BE12C">
        <w:rPr>
          <w:rFonts w:ascii="Times New Roman" w:eastAsia="Times New Roman" w:hAnsi="Times New Roman" w:cs="Times New Roman"/>
          <w:sz w:val="24"/>
          <w:szCs w:val="24"/>
          <w:lang w:eastAsia="pt-BR"/>
        </w:rPr>
        <w:t>apresen</w:t>
      </w:r>
      <w:r w:rsidR="0098072D">
        <w:rPr>
          <w:rFonts w:ascii="Times New Roman" w:eastAsia="Times New Roman" w:hAnsi="Times New Roman" w:cs="Times New Roman"/>
          <w:sz w:val="24"/>
          <w:szCs w:val="24"/>
          <w:lang w:eastAsia="pt-BR"/>
        </w:rPr>
        <w:t>tado</w:t>
      </w:r>
      <w:r w:rsidR="00BA5D22">
        <w:rPr>
          <w:rFonts w:ascii="Times New Roman" w:eastAsia="Times New Roman" w:hAnsi="Times New Roman" w:cs="Times New Roman"/>
          <w:sz w:val="24"/>
          <w:szCs w:val="24"/>
          <w:lang w:eastAsia="pt-BR"/>
        </w:rPr>
        <w:t xml:space="preserve"> no PREGÃO PRESENCIAL nº</w:t>
      </w:r>
      <w:r w:rsidR="00875083">
        <w:rPr>
          <w:rFonts w:ascii="Times New Roman" w:eastAsia="Times New Roman" w:hAnsi="Times New Roman" w:cs="Times New Roman"/>
          <w:sz w:val="24"/>
          <w:szCs w:val="24"/>
          <w:lang w:eastAsia="pt-BR"/>
        </w:rPr>
        <w:t xml:space="preserve"> </w:t>
      </w:r>
      <w:r w:rsidR="0086703B">
        <w:rPr>
          <w:rFonts w:ascii="Times New Roman" w:eastAsia="Times New Roman" w:hAnsi="Times New Roman" w:cs="Times New Roman"/>
          <w:sz w:val="24"/>
          <w:szCs w:val="24"/>
          <w:lang w:eastAsia="pt-BR"/>
        </w:rPr>
        <w:t>006</w:t>
      </w:r>
      <w:r w:rsidR="00C266B1">
        <w:rPr>
          <w:rFonts w:ascii="Times New Roman" w:eastAsia="Times New Roman" w:hAnsi="Times New Roman" w:cs="Times New Roman"/>
          <w:sz w:val="24"/>
          <w:szCs w:val="24"/>
          <w:lang w:eastAsia="pt-BR"/>
        </w:rPr>
        <w:t>/2023</w:t>
      </w:r>
      <w:r w:rsidR="00EE46AE">
        <w:rPr>
          <w:rFonts w:ascii="Times New Roman" w:eastAsia="Times New Roman" w:hAnsi="Times New Roman" w:cs="Times New Roman"/>
          <w:sz w:val="24"/>
          <w:szCs w:val="24"/>
          <w:lang w:eastAsia="pt-BR"/>
        </w:rPr>
        <w:t>-</w:t>
      </w:r>
      <w:r w:rsidR="00567EC4">
        <w:rPr>
          <w:rFonts w:ascii="Times New Roman" w:eastAsia="Times New Roman" w:hAnsi="Times New Roman" w:cs="Times New Roman"/>
          <w:sz w:val="24"/>
          <w:szCs w:val="24"/>
          <w:lang w:eastAsia="pt-BR"/>
        </w:rPr>
        <w:t>FMAS</w:t>
      </w:r>
      <w:r w:rsidRPr="5C5BE12C">
        <w:rPr>
          <w:rFonts w:ascii="Times New Roman" w:eastAsia="Times New Roman" w:hAnsi="Times New Roman" w:cs="Times New Roman"/>
          <w:sz w:val="24"/>
          <w:szCs w:val="24"/>
          <w:lang w:eastAsia="pt-BR"/>
        </w:rPr>
        <w:t>.</w:t>
      </w:r>
    </w:p>
    <w:p w14:paraId="1A51C8E2" w14:textId="277FF501" w:rsidR="00114BE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00114BE3" w:rsidRPr="00114BE3">
        <w:rPr>
          <w:rFonts w:ascii="Times New Roman" w:eastAsia="Times New Roman" w:hAnsi="Times New Roman" w:cs="Times New Roman"/>
          <w:sz w:val="24"/>
          <w:szCs w:val="24"/>
          <w:lang w:eastAsia="pt-BR"/>
        </w:rPr>
        <w:t>O pagamento será efetuado pelo FMAS-RJ mediante crédito em conta corrente da CONTRATADA, no 30º (trigésimo) dia corrido, a contar da atestação da nota fiscal apresentada pela CONTRATADA, desde que cumpridas às formalidades legais e contratuais previstas.</w:t>
      </w:r>
    </w:p>
    <w:p w14:paraId="57BE6B10" w14:textId="77777777" w:rsidR="00114BE3" w:rsidRPr="002876DF" w:rsidRDefault="00B66498" w:rsidP="00114BE3">
      <w:pPr>
        <w:spacing w:after="120" w:line="240" w:lineRule="auto"/>
        <w:ind w:left="-284" w:right="-568"/>
        <w:jc w:val="both"/>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114BE3" w:rsidRPr="002876DF">
        <w:rPr>
          <w:rFonts w:ascii="Times New Roman" w:eastAsia="Times New Roman" w:hAnsi="Times New Roman" w:cs="Times New Roman"/>
          <w:color w:val="000000"/>
          <w:sz w:val="24"/>
          <w:szCs w:val="24"/>
          <w:lang w:eastAsia="pt-BR"/>
        </w:rPr>
        <w:t>Ocorrendo atraso no pagamento das obrigaçõe</w:t>
      </w:r>
      <w:r w:rsidR="00114BE3">
        <w:rPr>
          <w:rFonts w:ascii="Times New Roman" w:eastAsia="Times New Roman" w:hAnsi="Times New Roman" w:cs="Times New Roman"/>
          <w:color w:val="000000"/>
          <w:sz w:val="24"/>
          <w:szCs w:val="24"/>
          <w:lang w:eastAsia="pt-BR"/>
        </w:rPr>
        <w:t>s e desde que o atraso ocorra por</w:t>
      </w:r>
      <w:r w:rsidR="00114BE3"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472B6B84"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00CF138A">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67C890E6"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14:paraId="146BC19E" w14:textId="77777777" w:rsidR="00034E23" w:rsidRPr="0001025F" w:rsidRDefault="002876DF" w:rsidP="00183503">
      <w:pPr>
        <w:spacing w:after="120" w:line="240" w:lineRule="auto"/>
        <w:ind w:left="-284" w:right="-568"/>
        <w:jc w:val="both"/>
        <w:rPr>
          <w:rFonts w:ascii="Times New Roman" w:eastAsia="Times New Roman" w:hAnsi="Times New Roman" w:cs="Times New Roman"/>
          <w:color w:val="FF0000"/>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na nota fiscal</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ou fatura</w:t>
      </w:r>
      <w:r w:rsidR="00CF138A">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Contratada e, a contagem do prazo para pagamento será reiniciada a partir da reapresentação da nota fiscal dos produtos devidamente corrigida </w:t>
      </w:r>
      <w:r w:rsidR="0025182F">
        <w:rPr>
          <w:rFonts w:ascii="Times New Roman" w:eastAsia="Times New Roman" w:hAnsi="Times New Roman" w:cs="Times New Roman"/>
          <w:sz w:val="24"/>
          <w:szCs w:val="24"/>
          <w:lang w:eastAsia="pt-BR"/>
        </w:rPr>
        <w:t>e</w:t>
      </w:r>
      <w:r w:rsidR="00DC17E3">
        <w:rPr>
          <w:rFonts w:ascii="Times New Roman" w:eastAsia="Times New Roman" w:hAnsi="Times New Roman" w:cs="Times New Roman"/>
          <w:sz w:val="24"/>
          <w:szCs w:val="24"/>
          <w:lang w:eastAsia="pt-BR"/>
        </w:rPr>
        <w:t xml:space="preserve"> </w:t>
      </w:r>
      <w:r w:rsidR="0025182F">
        <w:rPr>
          <w:rFonts w:ascii="Times New Roman" w:eastAsia="Times New Roman" w:hAnsi="Times New Roman" w:cs="Times New Roman"/>
          <w:sz w:val="24"/>
          <w:szCs w:val="24"/>
          <w:lang w:eastAsia="pt-BR"/>
        </w:rPr>
        <w:t>atestada pela Presidente do Fundo Municipal de Assistência Social.</w:t>
      </w:r>
    </w:p>
    <w:p w14:paraId="04EF79C2" w14:textId="77777777" w:rsidR="002876DF" w:rsidRPr="0025182F" w:rsidRDefault="00B66498"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xml:space="preserve">, </w:t>
      </w:r>
      <w:r w:rsidR="002876DF" w:rsidRPr="0025182F">
        <w:rPr>
          <w:rFonts w:ascii="Times New Roman" w:eastAsia="Times New Roman" w:hAnsi="Times New Roman" w:cs="Times New Roman"/>
          <w:color w:val="000000" w:themeColor="text1"/>
          <w:sz w:val="24"/>
          <w:szCs w:val="24"/>
          <w:lang w:eastAsia="pt-BR"/>
        </w:rPr>
        <w:t>por parte</w:t>
      </w:r>
      <w:r w:rsidR="00EE46AE" w:rsidRPr="0025182F">
        <w:rPr>
          <w:rFonts w:ascii="Times New Roman" w:eastAsia="Times New Roman" w:hAnsi="Times New Roman" w:cs="Times New Roman"/>
          <w:color w:val="000000" w:themeColor="text1"/>
          <w:sz w:val="24"/>
          <w:szCs w:val="24"/>
          <w:lang w:eastAsia="pt-BR"/>
        </w:rPr>
        <w:t xml:space="preserve"> d</w:t>
      </w:r>
      <w:r w:rsidR="00CF138A">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Fundo Municipal de Assistência Social</w:t>
      </w:r>
      <w:r w:rsidR="002876DF" w:rsidRPr="0025182F">
        <w:rPr>
          <w:rFonts w:ascii="Times New Roman" w:eastAsia="Times New Roman" w:hAnsi="Times New Roman" w:cs="Times New Roman"/>
          <w:color w:val="000000" w:themeColor="text1"/>
          <w:sz w:val="24"/>
          <w:szCs w:val="24"/>
          <w:lang w:eastAsia="pt-BR"/>
        </w:rPr>
        <w:t>, deverá ocorrer em no máximo 05 (cinco) dias úteis, a contar da data do seu recebimento pelo Órgão requisitante.</w:t>
      </w:r>
    </w:p>
    <w:p w14:paraId="721EB328"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1ECC01C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CF138A">
        <w:rPr>
          <w:rFonts w:ascii="Times New Roman" w:eastAsia="Times New Roman" w:hAnsi="Times New Roman" w:cs="Times New Roman"/>
          <w:b/>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7D12E8">
        <w:rPr>
          <w:rFonts w:ascii="Times New Roman" w:eastAsia="Times New Roman" w:hAnsi="Times New Roman" w:cs="Times New Roman"/>
          <w:sz w:val="24"/>
          <w:szCs w:val="24"/>
          <w:lang w:eastAsia="pt-BR"/>
        </w:rPr>
        <w:t>Os preços serão fixos e irreajustáveis, sendo, portanto, assegurada a manutenção do equilíbrio econômico-</w:t>
      </w:r>
      <w:r w:rsidR="007D12E8" w:rsidRPr="00D6178A">
        <w:rPr>
          <w:rFonts w:ascii="Times New Roman" w:eastAsia="Times New Roman" w:hAnsi="Times New Roman" w:cs="Times New Roman"/>
          <w:bCs/>
          <w:sz w:val="24"/>
          <w:szCs w:val="24"/>
          <w:lang w:eastAsia="pt-BR"/>
        </w:rPr>
        <w:t>financeiro, nas hipóteses previstas na</w:t>
      </w:r>
      <w:r w:rsidR="007D12E8">
        <w:rPr>
          <w:rFonts w:ascii="Times New Roman" w:eastAsia="Times New Roman" w:hAnsi="Times New Roman" w:cs="Times New Roman"/>
          <w:bCs/>
          <w:sz w:val="24"/>
          <w:szCs w:val="24"/>
          <w:lang w:eastAsia="pt-BR"/>
        </w:rPr>
        <w:t xml:space="preserve"> Lei nº</w:t>
      </w:r>
      <w:r w:rsidR="007D12E8" w:rsidRPr="00D6178A">
        <w:rPr>
          <w:rFonts w:ascii="Times New Roman" w:eastAsia="Times New Roman" w:hAnsi="Times New Roman" w:cs="Times New Roman"/>
          <w:bCs/>
          <w:sz w:val="24"/>
          <w:szCs w:val="24"/>
          <w:lang w:eastAsia="pt-BR"/>
        </w:rPr>
        <w:t xml:space="preserve"> 8.666/93 e alteraçõe</w:t>
      </w:r>
      <w:r w:rsidR="007D12E8">
        <w:rPr>
          <w:rFonts w:ascii="Times New Roman" w:eastAsia="Times New Roman" w:hAnsi="Times New Roman" w:cs="Times New Roman"/>
          <w:bCs/>
          <w:sz w:val="24"/>
          <w:szCs w:val="24"/>
          <w:lang w:eastAsia="pt-BR"/>
        </w:rPr>
        <w:t>s posteriores, especialmente as</w:t>
      </w:r>
      <w:r w:rsidR="007D12E8" w:rsidRPr="00D6178A">
        <w:rPr>
          <w:rFonts w:ascii="Times New Roman" w:eastAsia="Times New Roman" w:hAnsi="Times New Roman" w:cs="Times New Roman"/>
          <w:bCs/>
          <w:sz w:val="24"/>
          <w:szCs w:val="24"/>
          <w:lang w:eastAsia="pt-BR"/>
        </w:rPr>
        <w:t xml:space="preserve"> situações elencadas na alínea d do inciso II do art. 65 do referido diploma legal.</w:t>
      </w:r>
    </w:p>
    <w:p w14:paraId="136C75FA"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rPr>
      </w:pPr>
    </w:p>
    <w:p w14:paraId="42F6AD0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0C58714F"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37FFAB08"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665128BF" w14:textId="59597F8E"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rPr>
      </w:pPr>
      <w:r w:rsidRPr="00EA638E">
        <w:rPr>
          <w:rFonts w:ascii="Times New Roman" w:eastAsia="Times New Roman" w:hAnsi="Times New Roman" w:cs="Times New Roman"/>
          <w:b/>
          <w:bCs/>
          <w:sz w:val="24"/>
          <w:szCs w:val="24"/>
          <w:lang w:eastAsia="pt-BR"/>
        </w:rPr>
        <w:t>O prazo d</w:t>
      </w:r>
      <w:r w:rsidR="00EA638E" w:rsidRPr="00EA638E">
        <w:rPr>
          <w:rFonts w:ascii="Times New Roman" w:eastAsia="Times New Roman" w:hAnsi="Times New Roman" w:cs="Times New Roman"/>
          <w:b/>
          <w:bCs/>
          <w:sz w:val="24"/>
          <w:szCs w:val="24"/>
          <w:lang w:eastAsia="pt-BR"/>
        </w:rPr>
        <w:t>o</w:t>
      </w:r>
      <w:r w:rsidRPr="00EA638E">
        <w:rPr>
          <w:rFonts w:ascii="Times New Roman" w:eastAsia="Times New Roman" w:hAnsi="Times New Roman" w:cs="Times New Roman"/>
          <w:b/>
          <w:bCs/>
          <w:sz w:val="24"/>
          <w:szCs w:val="24"/>
          <w:lang w:eastAsia="pt-BR"/>
        </w:rPr>
        <w:t xml:space="preserve"> </w:t>
      </w:r>
      <w:r w:rsidR="00EA638E" w:rsidRPr="00EA638E">
        <w:rPr>
          <w:rFonts w:ascii="Times New Roman" w:eastAsia="Times New Roman" w:hAnsi="Times New Roman" w:cs="Times New Roman"/>
          <w:b/>
          <w:bCs/>
          <w:sz w:val="24"/>
          <w:szCs w:val="24"/>
          <w:lang w:eastAsia="pt-BR"/>
        </w:rPr>
        <w:t xml:space="preserve">contrato </w:t>
      </w:r>
      <w:r w:rsidRPr="00EA638E">
        <w:rPr>
          <w:rFonts w:ascii="Times New Roman" w:eastAsia="Times New Roman" w:hAnsi="Times New Roman" w:cs="Times New Roman"/>
          <w:b/>
          <w:bCs/>
          <w:sz w:val="24"/>
          <w:szCs w:val="24"/>
          <w:lang w:eastAsia="pt-BR"/>
        </w:rPr>
        <w:t xml:space="preserve">será para o </w:t>
      </w:r>
      <w:r w:rsidR="0001025F" w:rsidRPr="00EA638E">
        <w:rPr>
          <w:rFonts w:ascii="Times New Roman" w:eastAsia="Times New Roman" w:hAnsi="Times New Roman" w:cs="Times New Roman"/>
          <w:b/>
          <w:bCs/>
          <w:sz w:val="24"/>
          <w:szCs w:val="24"/>
          <w:lang w:eastAsia="pt-BR"/>
        </w:rPr>
        <w:t>período de 12 (doze) meses</w:t>
      </w:r>
      <w:r w:rsidR="0017769F">
        <w:rPr>
          <w:rFonts w:ascii="Times New Roman" w:eastAsia="Times New Roman" w:hAnsi="Times New Roman" w:cs="Times New Roman"/>
          <w:sz w:val="24"/>
          <w:szCs w:val="24"/>
          <w:lang w:eastAsia="pt-BR"/>
        </w:rPr>
        <w:t xml:space="preserve"> e </w:t>
      </w:r>
      <w:r w:rsidRPr="00581A75">
        <w:rPr>
          <w:rFonts w:ascii="Times New Roman" w:eastAsia="Times New Roman" w:hAnsi="Times New Roman" w:cs="Times New Roman"/>
          <w:sz w:val="24"/>
          <w:szCs w:val="24"/>
          <w:lang w:eastAsia="pt-BR"/>
        </w:rPr>
        <w:t>obedecerá ao Parágrafo Primeiro da presente Cláusula, tendo seu início após a assinatura deste Termo e recebimento da nota de empenho.</w:t>
      </w:r>
      <w:r w:rsidR="0084495B">
        <w:rPr>
          <w:rFonts w:ascii="Times New Roman" w:eastAsia="Times New Roman" w:hAnsi="Times New Roman" w:cs="Times New Roman"/>
          <w:sz w:val="24"/>
          <w:szCs w:val="24"/>
          <w:lang w:eastAsia="pt-BR"/>
        </w:rPr>
        <w:t xml:space="preserve"> </w:t>
      </w:r>
    </w:p>
    <w:p w14:paraId="1192B1D7" w14:textId="4488A10E" w:rsidR="00CC5916" w:rsidRPr="00CC5916" w:rsidRDefault="5C5BE12C" w:rsidP="00CC5916">
      <w:pPr>
        <w:spacing w:after="120" w:line="240" w:lineRule="auto"/>
        <w:ind w:left="-284" w:right="-568"/>
        <w:jc w:val="both"/>
        <w:rPr>
          <w:rFonts w:ascii="Times New Roman" w:eastAsia="Times New Roman" w:hAnsi="Times New Roman" w:cs="Times New Roman"/>
          <w:sz w:val="24"/>
          <w:szCs w:val="24"/>
          <w:lang w:eastAsia="pt-BR"/>
        </w:rPr>
      </w:pPr>
      <w:r w:rsidRPr="00AC7B4D">
        <w:rPr>
          <w:rFonts w:ascii="Times New Roman" w:hAnsi="Times New Roman" w:cs="Times New Roman"/>
          <w:b/>
          <w:bCs/>
          <w:sz w:val="24"/>
          <w:szCs w:val="24"/>
        </w:rPr>
        <w:t>Parágrafo Primeiro</w:t>
      </w:r>
      <w:r w:rsidR="00114BE3">
        <w:rPr>
          <w:rFonts w:ascii="Times New Roman" w:hAnsi="Times New Roman" w:cs="Times New Roman"/>
          <w:b/>
          <w:bCs/>
          <w:sz w:val="24"/>
          <w:szCs w:val="24"/>
        </w:rPr>
        <w:t xml:space="preserve"> -</w:t>
      </w:r>
      <w:r w:rsidRPr="00AC7B4D">
        <w:rPr>
          <w:rFonts w:ascii="Times New Roman" w:hAnsi="Times New Roman" w:cs="Times New Roman"/>
          <w:b/>
          <w:bCs/>
          <w:sz w:val="24"/>
          <w:szCs w:val="24"/>
        </w:rPr>
        <w:t xml:space="preserve"> </w:t>
      </w:r>
      <w:r w:rsidR="00C266B1" w:rsidRPr="00C266B1">
        <w:rPr>
          <w:rFonts w:ascii="Times New Roman" w:hAnsi="Times New Roman" w:cs="Times New Roman"/>
          <w:sz w:val="24"/>
          <w:szCs w:val="24"/>
        </w:rPr>
        <w:t xml:space="preserve">Os produtos deverão ser entregues, de acordo com a solicitação da Presidente do Fundo Municipal de Assistência Social no prazo máximo de </w:t>
      </w:r>
      <w:r w:rsidR="00C266B1" w:rsidRPr="00C266B1">
        <w:rPr>
          <w:rFonts w:ascii="Times New Roman" w:hAnsi="Times New Roman" w:cs="Times New Roman"/>
          <w:b/>
          <w:sz w:val="24"/>
          <w:szCs w:val="24"/>
        </w:rPr>
        <w:t>24 (vinte e quatro) horas</w:t>
      </w:r>
      <w:r w:rsidR="00C266B1" w:rsidRPr="00C266B1">
        <w:rPr>
          <w:rFonts w:ascii="Times New Roman" w:hAnsi="Times New Roman" w:cs="Times New Roman"/>
          <w:sz w:val="24"/>
          <w:szCs w:val="24"/>
        </w:rPr>
        <w:t>, na data, na hora e local estipulado na solicitação</w:t>
      </w:r>
    </w:p>
    <w:p w14:paraId="3C5C5D36" w14:textId="77777777"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E70C638" w14:textId="6DB35008"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w:t>
      </w:r>
      <w:r w:rsidR="00DC17E3" w:rsidRPr="0017769F">
        <w:rPr>
          <w:rFonts w:ascii="Times New Roman" w:eastAsia="Times New Roman" w:hAnsi="Times New Roman" w:cs="Times New Roman"/>
          <w:sz w:val="24"/>
          <w:szCs w:val="24"/>
          <w:lang w:eastAsia="pt-BR"/>
        </w:rPr>
        <w:t xml:space="preserve">O tipo de empenho </w:t>
      </w:r>
      <w:r w:rsidR="00EA638E" w:rsidRPr="0017769F">
        <w:rPr>
          <w:rFonts w:ascii="Times New Roman" w:eastAsia="Times New Roman" w:hAnsi="Times New Roman" w:cs="Times New Roman"/>
          <w:sz w:val="24"/>
          <w:szCs w:val="24"/>
          <w:lang w:eastAsia="pt-BR"/>
        </w:rPr>
        <w:t>será estimativo</w:t>
      </w:r>
      <w:r w:rsidR="004E6FD3">
        <w:rPr>
          <w:rFonts w:ascii="Times New Roman" w:eastAsia="Times New Roman" w:hAnsi="Times New Roman" w:cs="Times New Roman"/>
          <w:sz w:val="24"/>
          <w:szCs w:val="24"/>
          <w:lang w:eastAsia="pt-BR"/>
        </w:rPr>
        <w:t>.</w:t>
      </w:r>
    </w:p>
    <w:p w14:paraId="077137E0"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1D794493" w14:textId="77777777"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sidR="0084495B">
        <w:rPr>
          <w:rFonts w:ascii="Times New Roman" w:eastAsia="Times New Roman" w:hAnsi="Times New Roman" w:cs="Times New Roman"/>
          <w:b/>
          <w:sz w:val="24"/>
          <w:szCs w:val="24"/>
          <w:lang w:eastAsia="pt-BR"/>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504877B8" w14:textId="77777777"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w:t>
      </w:r>
      <w:r w:rsidR="0084495B">
        <w:rPr>
          <w:rFonts w:ascii="Times New Roman" w:hAnsi="Times New Roman" w:cs="Times New Roman"/>
          <w:b/>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w:t>
      </w:r>
      <w:r w:rsidR="0084495B">
        <w:rPr>
          <w:rFonts w:ascii="Times New Roman" w:hAnsi="Times New Roman" w:cs="Times New Roman"/>
          <w:sz w:val="24"/>
          <w:szCs w:val="24"/>
        </w:rPr>
        <w:t xml:space="preserve"> </w:t>
      </w:r>
      <w:r w:rsidR="00AF42D3" w:rsidRPr="00AF42D3">
        <w:rPr>
          <w:rFonts w:ascii="Times New Roman" w:hAnsi="Times New Roman" w:cs="Times New Roman"/>
          <w:sz w:val="24"/>
          <w:szCs w:val="24"/>
        </w:rPr>
        <w:t>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0725B027" w14:textId="77777777"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rsidR="0084495B">
        <w:t xml:space="preserve"> </w:t>
      </w:r>
      <w:r w:rsidRPr="00B86EA9">
        <w:t xml:space="preserve">tributos, encargos </w:t>
      </w:r>
      <w:r>
        <w:t xml:space="preserve">trabalhistas e previdenciários </w:t>
      </w:r>
      <w:r w:rsidRPr="00B86EA9">
        <w:t>d</w:t>
      </w:r>
      <w:r>
        <w:t>eco</w:t>
      </w:r>
      <w:r w:rsidR="003347BF">
        <w:t>rrentes da entrega dos produtos.</w:t>
      </w:r>
    </w:p>
    <w:p w14:paraId="4BE387A2"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sidR="0084495B">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 xml:space="preserve">8.666/93, para efeito de posterior verificação da </w:t>
      </w:r>
      <w:r w:rsidRPr="00BB58AB">
        <w:rPr>
          <w:rFonts w:ascii="Times New Roman" w:eastAsia="Times New Roman" w:hAnsi="Times New Roman" w:cs="Times New Roman"/>
          <w:sz w:val="24"/>
          <w:szCs w:val="24"/>
          <w:lang w:eastAsia="pt-BR"/>
        </w:rPr>
        <w:lastRenderedPageBreak/>
        <w:t>conformidade dos produtos</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sidR="0084495B">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72D725EB"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42D6A0EE"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3EE8AE57"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84495B">
        <w:rPr>
          <w:rFonts w:ascii="Times New Roman" w:hAnsi="Times New Roman" w:cs="Times New Roman"/>
          <w:b/>
          <w:sz w:val="24"/>
          <w:szCs w:val="24"/>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sidRPr="00872949">
        <w:rPr>
          <w:rFonts w:ascii="Times New Roman" w:hAnsi="Times New Roman" w:cs="Times New Roman"/>
          <w:sz w:val="24"/>
          <w:szCs w:val="24"/>
          <w:lang w:eastAsia="ar-SA"/>
        </w:rPr>
        <w:t>-</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O</w:t>
      </w:r>
      <w:r w:rsidR="0084495B">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recebimento provisório ou definitivo do objeto não exclui a responsabilidade civil pela sua solidez e segurança, nem ética profissional pela perfeita execução contratual, dentro dos limites estabelecidos pela Lei ou pelo Contrato.</w:t>
      </w:r>
    </w:p>
    <w:p w14:paraId="7F751E50" w14:textId="77777777" w:rsidR="00D63F32" w:rsidRPr="00B86EA9" w:rsidRDefault="00D63F32" w:rsidP="003347BF">
      <w:pPr>
        <w:pStyle w:val="Corpodetexto"/>
        <w:spacing w:after="120"/>
        <w:ind w:left="-284" w:right="-568"/>
        <w:jc w:val="both"/>
      </w:pPr>
    </w:p>
    <w:p w14:paraId="4B18D3AE"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127D945A"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76B107E0"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0880BA6" w14:textId="68854266"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6D07B2">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w:t>
      </w:r>
      <w:r w:rsidR="00B818CE">
        <w:rPr>
          <w:rFonts w:ascii="Times New Roman" w:eastAsia="Times New Roman" w:hAnsi="Times New Roman" w:cs="Times New Roman"/>
          <w:sz w:val="24"/>
          <w:szCs w:val="24"/>
          <w:lang w:eastAsia="pt-BR"/>
        </w:rPr>
        <w:t>2023</w:t>
      </w:r>
      <w:r w:rsidR="00AD477D">
        <w:rPr>
          <w:rFonts w:ascii="Times New Roman" w:eastAsia="Times New Roman" w:hAnsi="Times New Roman" w:cs="Times New Roman"/>
          <w:sz w:val="24"/>
          <w:szCs w:val="24"/>
          <w:lang w:eastAsia="pt-BR"/>
        </w:rPr>
        <w:t>.</w:t>
      </w:r>
    </w:p>
    <w:p w14:paraId="0541EF3F" w14:textId="77777777" w:rsidR="00074CFC" w:rsidRDefault="00074CFC" w:rsidP="006405F5">
      <w:pPr>
        <w:spacing w:after="120" w:line="240" w:lineRule="auto"/>
        <w:ind w:left="-284" w:right="-568"/>
        <w:jc w:val="both"/>
        <w:rPr>
          <w:rFonts w:ascii="Times New Roman" w:hAnsi="Times New Roman"/>
          <w:b/>
          <w:color w:val="000000" w:themeColor="text1"/>
          <w:sz w:val="24"/>
          <w:szCs w:val="24"/>
        </w:rPr>
      </w:pPr>
    </w:p>
    <w:p w14:paraId="0E2114A7" w14:textId="52F467E0" w:rsidR="006405F5" w:rsidRPr="00AB3D5D" w:rsidRDefault="00074CFC" w:rsidP="006405F5">
      <w:pPr>
        <w:spacing w:after="120" w:line="240" w:lineRule="auto"/>
        <w:ind w:left="-284" w:right="-568"/>
        <w:jc w:val="both"/>
        <w:rPr>
          <w:rFonts w:ascii="Times New Roman" w:hAnsi="Times New Roman"/>
          <w:b/>
          <w:color w:val="000000" w:themeColor="text1"/>
          <w:sz w:val="24"/>
          <w:szCs w:val="24"/>
        </w:rPr>
      </w:pPr>
      <w:r>
        <w:rPr>
          <w:rFonts w:ascii="Times New Roman" w:hAnsi="Times New Roman"/>
          <w:b/>
          <w:color w:val="000000" w:themeColor="text1"/>
          <w:sz w:val="24"/>
          <w:szCs w:val="24"/>
        </w:rPr>
        <w:t>XXXXXXXXXXXXXX</w:t>
      </w:r>
      <w:r w:rsidRPr="00AB3D5D">
        <w:rPr>
          <w:rFonts w:ascii="Times New Roman" w:hAnsi="Times New Roman"/>
          <w:b/>
          <w:color w:val="000000" w:themeColor="text1"/>
          <w:sz w:val="24"/>
          <w:szCs w:val="24"/>
        </w:rPr>
        <w:t xml:space="preserve"> - </w:t>
      </w:r>
      <w:r>
        <w:rPr>
          <w:rFonts w:ascii="Times New Roman" w:hAnsi="Times New Roman"/>
          <w:b/>
          <w:color w:val="000000" w:themeColor="text1"/>
          <w:sz w:val="24"/>
          <w:szCs w:val="24"/>
        </w:rPr>
        <w:t>XXXXXXXXXX</w:t>
      </w:r>
    </w:p>
    <w:p w14:paraId="40AE3909" w14:textId="04220075" w:rsidR="00E437B4" w:rsidRDefault="00E437B4" w:rsidP="006405F5">
      <w:pPr>
        <w:spacing w:after="120" w:line="240" w:lineRule="auto"/>
        <w:ind w:left="-284" w:right="-568"/>
        <w:jc w:val="both"/>
        <w:rPr>
          <w:rFonts w:ascii="Times New Roman" w:eastAsia="Times New Roman" w:hAnsi="Times New Roman" w:cs="Times New Roman"/>
          <w:b/>
          <w:sz w:val="24"/>
          <w:szCs w:val="24"/>
          <w:u w:val="single"/>
          <w:lang w:eastAsia="pt-BR"/>
        </w:rPr>
      </w:pPr>
    </w:p>
    <w:p w14:paraId="3A7C0A6C" w14:textId="00AB24C5" w:rsidR="002876DF" w:rsidRPr="005515D4" w:rsidRDefault="002876DF" w:rsidP="00E437B4">
      <w:pPr>
        <w:autoSpaceDE w:val="0"/>
        <w:autoSpaceDN w:val="0"/>
        <w:adjustRightInd w:val="0"/>
        <w:spacing w:after="120" w:line="240" w:lineRule="auto"/>
        <w:ind w:left="-284" w:right="-710"/>
        <w:jc w:val="center"/>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43A893B2"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3536F1E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7EBD7E8"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6D07B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4DC6ABB5" w14:textId="77777777"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59B62315" w14:textId="7777777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B6CBEC9"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55DFFCE9" w14:textId="7777777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0CF652F6" w14:textId="77777777"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14:paraId="60D95273"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 xml:space="preserve">a </w:t>
      </w:r>
      <w:r w:rsidR="00567EC4">
        <w:rPr>
          <w:rFonts w:ascii="Times New Roman" w:eastAsia="Times New Roman" w:hAnsi="Times New Roman" w:cs="Times New Roman"/>
          <w:sz w:val="24"/>
          <w:szCs w:val="24"/>
          <w:lang w:eastAsia="pt-BR"/>
        </w:rPr>
        <w:t>FMAS</w:t>
      </w:r>
      <w:r w:rsidRPr="002876DF">
        <w:rPr>
          <w:rFonts w:ascii="Times New Roman" w:eastAsia="Times New Roman" w:hAnsi="Times New Roman" w:cs="Times New Roman"/>
          <w:sz w:val="24"/>
          <w:szCs w:val="24"/>
          <w:lang w:eastAsia="pt-BR"/>
        </w:rPr>
        <w:t>.</w:t>
      </w:r>
    </w:p>
    <w:p w14:paraId="0C3CF0A1" w14:textId="77777777"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Rejeitar no todo</w:t>
      </w:r>
      <w:r w:rsidR="006D07B2">
        <w:rPr>
          <w:rFonts w:ascii="Times New Roman" w:eastAsia="Times New Roman" w:hAnsi="Times New Roman" w:cs="Times New Roman"/>
          <w:sz w:val="24"/>
          <w:szCs w:val="24"/>
          <w:lang w:eastAsia="pt-BR"/>
        </w:rPr>
        <w:t xml:space="preserve"> ou em parte</w:t>
      </w:r>
      <w:r w:rsidRPr="00262C0E">
        <w:rPr>
          <w:rFonts w:ascii="Times New Roman" w:eastAsia="Times New Roman" w:hAnsi="Times New Roman" w:cs="Times New Roman"/>
          <w:sz w:val="24"/>
          <w:szCs w:val="24"/>
          <w:lang w:eastAsia="pt-BR"/>
        </w:rPr>
        <w:t xml:space="preserve">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18E804B7"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1809AB1D"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45F627B7" w14:textId="77777777"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0F5E6975" w14:textId="77777777"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3400560B" w14:textId="77777777"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6D07B2">
        <w:rPr>
          <w:rFonts w:ascii="Times New Roman" w:hAnsi="Times New Roman" w:cs="Times New Roman"/>
          <w:b/>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0BF1A1BE"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4FD69CE9"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74E7AE5"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18CDA4B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2435E9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433CBA14"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0BBB621E"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EAFCC0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2931F13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7BFED2CB"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w:t>
      </w:r>
      <w:r w:rsidRPr="002876DF">
        <w:rPr>
          <w:rFonts w:ascii="Times New Roman" w:eastAsia="Times New Roman" w:hAnsi="Times New Roman" w:cs="Times New Roman"/>
          <w:sz w:val="24"/>
          <w:szCs w:val="24"/>
          <w:lang w:eastAsia="pt-BR"/>
        </w:rPr>
        <w:lastRenderedPageBreak/>
        <w:t xml:space="preserve">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79E9A87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13F0944E" w14:textId="77777777"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F763B4C"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45CD869C"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78B1EAC1"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5C87F761" w14:textId="77777777"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6D07B2">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672A3B72" w14:textId="77777777"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5A37843E"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1ED913B8"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08D6417B"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1E9AB1AD"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006D07B2">
        <w:rPr>
          <w:rFonts w:ascii="Times New Roman" w:eastAsia="Times New Roman" w:hAnsi="Times New Roman" w:cs="Times New Roman"/>
          <w:b/>
          <w:sz w:val="24"/>
          <w:szCs w:val="24"/>
          <w:lang w:eastAsia="pt-BR"/>
        </w:rPr>
        <w:t xml:space="preserve"> </w:t>
      </w:r>
      <w:r w:rsidR="00431277" w:rsidRPr="0025182F">
        <w:rPr>
          <w:rFonts w:ascii="Times New Roman" w:eastAsia="Times New Roman" w:hAnsi="Times New Roman" w:cs="Times New Roman"/>
          <w:b/>
          <w:color w:val="000000" w:themeColor="text1"/>
          <w:sz w:val="24"/>
          <w:szCs w:val="24"/>
          <w:lang w:eastAsia="pt-BR"/>
        </w:rPr>
        <w:t>Dezesseis</w:t>
      </w:r>
      <w:r w:rsidRPr="0025182F">
        <w:rPr>
          <w:rFonts w:ascii="Times New Roman" w:eastAsia="Times New Roman" w:hAnsi="Times New Roman" w:cs="Times New Roman"/>
          <w:color w:val="000000" w:themeColor="text1"/>
          <w:sz w:val="24"/>
          <w:szCs w:val="24"/>
          <w:lang w:eastAsia="pt-BR"/>
        </w:rPr>
        <w:t xml:space="preserve"> - Substituir o item que for considerado defeitu</w:t>
      </w:r>
      <w:r w:rsidR="0064574A" w:rsidRPr="0025182F">
        <w:rPr>
          <w:rFonts w:ascii="Times New Roman" w:eastAsia="Times New Roman" w:hAnsi="Times New Roman" w:cs="Times New Roman"/>
          <w:color w:val="000000" w:themeColor="text1"/>
          <w:sz w:val="24"/>
          <w:szCs w:val="24"/>
          <w:lang w:eastAsia="pt-BR"/>
        </w:rPr>
        <w:t>oso</w:t>
      </w:r>
      <w:r w:rsidR="005515D4" w:rsidRPr="0025182F">
        <w:rPr>
          <w:rFonts w:ascii="Times New Roman" w:eastAsia="Times New Roman" w:hAnsi="Times New Roman" w:cs="Times New Roman"/>
          <w:color w:val="000000" w:themeColor="text1"/>
          <w:sz w:val="24"/>
          <w:szCs w:val="24"/>
          <w:lang w:eastAsia="pt-BR"/>
        </w:rPr>
        <w:t xml:space="preserve"> ou impróprio para uso</w:t>
      </w:r>
      <w:r w:rsidR="006E437F" w:rsidRPr="0025182F">
        <w:rPr>
          <w:rFonts w:ascii="Times New Roman" w:eastAsia="Times New Roman" w:hAnsi="Times New Roman" w:cs="Times New Roman"/>
          <w:color w:val="000000" w:themeColor="text1"/>
          <w:sz w:val="24"/>
          <w:szCs w:val="24"/>
          <w:lang w:eastAsia="pt-BR"/>
        </w:rPr>
        <w:t xml:space="preserve"> após notificação d</w:t>
      </w:r>
      <w:r w:rsidR="00031B02">
        <w:rPr>
          <w:rFonts w:ascii="Times New Roman" w:eastAsia="Times New Roman" w:hAnsi="Times New Roman" w:cs="Times New Roman"/>
          <w:color w:val="000000" w:themeColor="text1"/>
          <w:sz w:val="24"/>
          <w:szCs w:val="24"/>
          <w:lang w:eastAsia="pt-BR"/>
        </w:rPr>
        <w:t xml:space="preserve">o </w:t>
      </w:r>
      <w:r w:rsidR="0025182F" w:rsidRPr="0025182F">
        <w:rPr>
          <w:rFonts w:ascii="Times New Roman" w:eastAsia="Times New Roman" w:hAnsi="Times New Roman" w:cs="Times New Roman"/>
          <w:color w:val="000000" w:themeColor="text1"/>
          <w:sz w:val="24"/>
          <w:szCs w:val="24"/>
          <w:lang w:eastAsia="pt-BR"/>
        </w:rPr>
        <w:t xml:space="preserve">Fundo Municipal </w:t>
      </w:r>
      <w:r w:rsidR="0025182F">
        <w:rPr>
          <w:rFonts w:ascii="Times New Roman" w:eastAsia="Times New Roman" w:hAnsi="Times New Roman" w:cs="Times New Roman"/>
          <w:sz w:val="24"/>
          <w:szCs w:val="24"/>
          <w:lang w:eastAsia="pt-BR"/>
        </w:rPr>
        <w:t>de Assistência Social</w:t>
      </w:r>
      <w:r>
        <w:rPr>
          <w:rFonts w:ascii="Times New Roman" w:eastAsia="Times New Roman" w:hAnsi="Times New Roman" w:cs="Times New Roman"/>
          <w:sz w:val="24"/>
          <w:szCs w:val="24"/>
          <w:lang w:eastAsia="pt-BR"/>
        </w:rPr>
        <w:t>.</w:t>
      </w:r>
    </w:p>
    <w:p w14:paraId="2F9EF0D9" w14:textId="77777777"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7F8A74BE"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7DAD9AE6"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81C6FC1" w14:textId="77777777"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45F7FEE1" w14:textId="777777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55F9C751"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6A605680"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CE351CE"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07C6157F"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5334B7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w:t>
      </w:r>
      <w:r w:rsidRPr="00F75D83">
        <w:rPr>
          <w:rFonts w:ascii="Times New Roman" w:eastAsia="Times New Roman" w:hAnsi="Times New Roman" w:cs="Times New Roman"/>
          <w:color w:val="000000" w:themeColor="text1"/>
          <w:sz w:val="24"/>
          <w:szCs w:val="24"/>
          <w:lang w:eastAsia="pt-BR"/>
        </w:rPr>
        <w:t xml:space="preserve">pelo </w:t>
      </w:r>
      <w:r w:rsidRPr="00F75D83">
        <w:rPr>
          <w:rFonts w:ascii="Times New Roman" w:eastAsia="Times New Roman" w:hAnsi="Times New Roman" w:cs="Times New Roman"/>
          <w:b/>
          <w:bCs/>
          <w:color w:val="000000" w:themeColor="text1"/>
          <w:sz w:val="24"/>
          <w:szCs w:val="24"/>
          <w:lang w:eastAsia="pt-BR"/>
        </w:rPr>
        <w:t xml:space="preserve">MUNICÍPIO DE APERIBÉ, </w:t>
      </w:r>
      <w:r w:rsidRPr="00F75D83">
        <w:rPr>
          <w:rFonts w:ascii="Times New Roman" w:eastAsia="Times New Roman" w:hAnsi="Times New Roman" w:cs="Times New Roman"/>
          <w:color w:val="000000" w:themeColor="text1"/>
          <w:sz w:val="24"/>
          <w:szCs w:val="24"/>
          <w:lang w:eastAsia="pt-BR"/>
        </w:rPr>
        <w:t xml:space="preserve">a qualquer tempo, independentemente de ação, notificação ou interpelação judicial ou extrajudicial, nos casos e forma previstos nos artigos 78 e 79 da Lei Federal </w:t>
      </w:r>
      <w:r w:rsidRPr="002876DF">
        <w:rPr>
          <w:rFonts w:ascii="Times New Roman" w:eastAsia="Times New Roman" w:hAnsi="Times New Roman" w:cs="Times New Roman"/>
          <w:sz w:val="24"/>
          <w:szCs w:val="24"/>
          <w:lang w:eastAsia="pt-BR"/>
        </w:rPr>
        <w:t>nº 8.666/93, assegurado o contraditório e a ampla defesa.</w:t>
      </w:r>
    </w:p>
    <w:p w14:paraId="2BE282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2BAE742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5EABF43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05C56E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22824C8"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917C035"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7F3589E5" w14:textId="386470B4"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PREGÃO PRESENCIAL Nº</w:t>
      </w:r>
      <w:r w:rsidR="0086703B">
        <w:rPr>
          <w:rFonts w:ascii="Times New Roman" w:eastAsia="Times New Roman" w:hAnsi="Times New Roman" w:cs="Times New Roman"/>
          <w:b/>
          <w:bCs/>
          <w:sz w:val="24"/>
          <w:szCs w:val="24"/>
          <w:lang w:eastAsia="pt-BR"/>
        </w:rPr>
        <w:t xml:space="preserve"> 006</w:t>
      </w:r>
      <w:r w:rsidR="00C266B1">
        <w:rPr>
          <w:rFonts w:ascii="Times New Roman" w:eastAsia="Times New Roman" w:hAnsi="Times New Roman" w:cs="Times New Roman"/>
          <w:b/>
          <w:bCs/>
          <w:sz w:val="24"/>
          <w:szCs w:val="24"/>
          <w:lang w:eastAsia="pt-BR"/>
        </w:rPr>
        <w:t>/2023</w:t>
      </w:r>
      <w:r w:rsidR="00E544EA">
        <w:rPr>
          <w:rFonts w:ascii="Times New Roman" w:eastAsia="Times New Roman" w:hAnsi="Times New Roman" w:cs="Times New Roman"/>
          <w:b/>
          <w:bCs/>
          <w:sz w:val="24"/>
          <w:szCs w:val="24"/>
          <w:lang w:eastAsia="pt-BR"/>
        </w:rPr>
        <w:t>–</w:t>
      </w:r>
      <w:r w:rsidR="00567EC4">
        <w:rPr>
          <w:rFonts w:ascii="Times New Roman" w:eastAsia="Times New Roman" w:hAnsi="Times New Roman" w:cs="Times New Roman"/>
          <w:b/>
          <w:bCs/>
          <w:sz w:val="24"/>
          <w:szCs w:val="24"/>
          <w:lang w:eastAsia="pt-BR"/>
        </w:rPr>
        <w:t>FMAS</w:t>
      </w:r>
      <w:r w:rsidR="00031B02">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43F80276"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C8354D7"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755A8C20"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2DBEA78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062DC249"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24830EA3"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52D54BD2" w14:textId="77777777"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5BCA9180"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053CD004"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0904EE3E"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1D346A43"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7EDD467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09E5DB1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5212C55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528849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6E73C90E"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p>
    <w:p w14:paraId="6AF5185E"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00031B02">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57B4B8C5"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4B2149B0"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5714C2E6" w14:textId="77777777"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5285C2DA"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091021B"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0AA8A5"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61F46588"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7E7F6F5"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18FA0C11"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031B02">
        <w:rPr>
          <w:rFonts w:ascii="Times New Roman" w:eastAsia="Times New Roman" w:hAnsi="Times New Roman" w:cs="Times New Roman"/>
          <w:b/>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sidR="00031B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4BADB3C7" w14:textId="77777777"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Parágrafo</w:t>
      </w:r>
      <w:r w:rsidR="00031B02">
        <w:rPr>
          <w:rFonts w:ascii="Times New Roman" w:eastAsia="Times New Roman" w:hAnsi="Times New Roman" w:cs="Times New Roman"/>
          <w:b/>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61D6BDB2"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06383ECB"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031B02">
        <w:rPr>
          <w:rFonts w:ascii="Times New Roman" w:eastAsia="Times New Roman" w:hAnsi="Times New Roman" w:cs="Times New Roman"/>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36CD9F27"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095F77DC"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2E85DA7C"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01B9D4A"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1E6DFC59"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7C769B59"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6D32AE4C" w14:textId="77777777" w:rsidR="003D623E" w:rsidRPr="0025182F"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4C559B4F"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5182F">
        <w:rPr>
          <w:rFonts w:ascii="Times New Roman" w:eastAsia="Times New Roman" w:hAnsi="Times New Roman" w:cs="Times New Roman"/>
          <w:b/>
          <w:color w:val="000000" w:themeColor="text1"/>
          <w:sz w:val="24"/>
          <w:szCs w:val="24"/>
          <w:lang w:eastAsia="pt-BR"/>
        </w:rPr>
        <w:t>Parágrafo Tre</w:t>
      </w:r>
      <w:r w:rsidR="00A02EB3" w:rsidRPr="0025182F">
        <w:rPr>
          <w:rFonts w:ascii="Times New Roman" w:eastAsia="Times New Roman" w:hAnsi="Times New Roman" w:cs="Times New Roman"/>
          <w:b/>
          <w:color w:val="000000" w:themeColor="text1"/>
          <w:sz w:val="24"/>
          <w:szCs w:val="24"/>
          <w:lang w:eastAsia="pt-BR"/>
        </w:rPr>
        <w:t>ze</w:t>
      </w:r>
      <w:r w:rsidR="002876DF" w:rsidRPr="0025182F">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25182F">
        <w:rPr>
          <w:rFonts w:ascii="Times New Roman" w:eastAsia="Times New Roman" w:hAnsi="Times New Roman" w:cs="Times New Roman"/>
          <w:b/>
          <w:color w:val="000000" w:themeColor="text1"/>
          <w:sz w:val="24"/>
          <w:szCs w:val="24"/>
          <w:lang w:eastAsia="pt-BR"/>
        </w:rPr>
        <w:t>CONTR</w:t>
      </w:r>
      <w:r w:rsidR="002876DF" w:rsidRPr="002876DF">
        <w:rPr>
          <w:rFonts w:ascii="Times New Roman" w:eastAsia="Times New Roman" w:hAnsi="Times New Roman" w:cs="Times New Roman"/>
          <w:b/>
          <w:sz w:val="24"/>
          <w:szCs w:val="24"/>
          <w:lang w:eastAsia="pt-BR"/>
        </w:rPr>
        <w:t xml:space="preserve">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B340FBA"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674C06DE"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AB06A9B" w14:textId="77777777"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0CF6B519" w14:textId="77777777" w:rsidR="00D31528" w:rsidRDefault="00D31528"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6F8E2C10"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3C3D538E"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17BB3E3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054F60DD"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5143A253"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2AB73228"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510BE081"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CESSÃO</w:t>
      </w:r>
    </w:p>
    <w:p w14:paraId="4FB082A3"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419095E2" w14:textId="77777777"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62D2E3CE" w14:textId="77777777" w:rsidR="003D0077" w:rsidRDefault="003D0077"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4F7A3478"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1E3BC93F"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r w:rsidRPr="00EA6293">
        <w:rPr>
          <w:rFonts w:ascii="Times New Roman" w:eastAsia="Times New Roman" w:hAnsi="Times New Roman" w:cs="Times New Roman"/>
          <w:b/>
          <w:sz w:val="24"/>
          <w:szCs w:val="24"/>
          <w:u w:val="single"/>
          <w:lang w:eastAsia="pt-BR"/>
        </w:rPr>
        <w:t>DO FORO</w:t>
      </w:r>
    </w:p>
    <w:p w14:paraId="76A42DB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37A5EF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5899AD8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1AA3DE2E"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1B8F4A07" w14:textId="6AA3C871"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E92444">
        <w:rPr>
          <w:rFonts w:ascii="Times New Roman" w:eastAsia="Times New Roman" w:hAnsi="Times New Roman" w:cs="Times New Roman"/>
          <w:sz w:val="24"/>
          <w:szCs w:val="24"/>
          <w:lang w:eastAsia="pt-BR"/>
        </w:rPr>
        <w:t xml:space="preserve">....................de </w:t>
      </w:r>
      <w:r w:rsidR="00B818CE">
        <w:rPr>
          <w:rFonts w:ascii="Times New Roman" w:eastAsia="Times New Roman" w:hAnsi="Times New Roman" w:cs="Times New Roman"/>
          <w:sz w:val="24"/>
          <w:szCs w:val="24"/>
          <w:lang w:eastAsia="pt-BR"/>
        </w:rPr>
        <w:t>2023</w:t>
      </w:r>
      <w:r w:rsidR="002876DF" w:rsidRPr="002876DF">
        <w:rPr>
          <w:rFonts w:ascii="Times New Roman" w:eastAsia="Times New Roman" w:hAnsi="Times New Roman" w:cs="Times New Roman"/>
          <w:sz w:val="24"/>
          <w:szCs w:val="24"/>
          <w:lang w:eastAsia="pt-BR"/>
        </w:rPr>
        <w:t>.</w:t>
      </w:r>
    </w:p>
    <w:p w14:paraId="6317B4AD" w14:textId="77777777" w:rsidR="00C81788" w:rsidRDefault="00C81788" w:rsidP="00183503">
      <w:pPr>
        <w:spacing w:after="120" w:line="240" w:lineRule="auto"/>
        <w:ind w:left="-284" w:right="-568"/>
        <w:jc w:val="center"/>
        <w:rPr>
          <w:rFonts w:ascii="Times New Roman" w:eastAsia="Times New Roman" w:hAnsi="Times New Roman" w:cs="Times New Roman"/>
          <w:sz w:val="24"/>
          <w:szCs w:val="24"/>
          <w:lang w:eastAsia="pt-BR"/>
        </w:rPr>
      </w:pPr>
    </w:p>
    <w:p w14:paraId="1F7B2B4A" w14:textId="77777777" w:rsidR="002876DF" w:rsidRPr="00EA6293" w:rsidRDefault="002876DF" w:rsidP="005747FC">
      <w:pPr>
        <w:spacing w:after="120" w:line="240" w:lineRule="auto"/>
        <w:ind w:left="1416" w:right="-568" w:hanging="1842"/>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MUNICÍPIO</w:t>
      </w:r>
    </w:p>
    <w:p w14:paraId="53387293" w14:textId="77777777" w:rsidR="004F04F0" w:rsidRDefault="004F04F0" w:rsidP="005747FC">
      <w:pPr>
        <w:spacing w:after="120" w:line="240" w:lineRule="auto"/>
        <w:ind w:left="-284" w:right="-568"/>
        <w:jc w:val="center"/>
        <w:rPr>
          <w:rFonts w:ascii="Times New Roman" w:eastAsia="Times New Roman" w:hAnsi="Times New Roman" w:cs="Times New Roman"/>
          <w:b/>
          <w:sz w:val="24"/>
          <w:szCs w:val="24"/>
          <w:lang w:eastAsia="pt-BR"/>
        </w:rPr>
      </w:pPr>
    </w:p>
    <w:p w14:paraId="37905030" w14:textId="77777777" w:rsidR="002876DF" w:rsidRPr="00EA6293" w:rsidRDefault="002876DF" w:rsidP="005747FC">
      <w:pPr>
        <w:spacing w:after="120" w:line="240" w:lineRule="auto"/>
        <w:ind w:left="-284" w:right="-568"/>
        <w:jc w:val="center"/>
        <w:rPr>
          <w:rFonts w:ascii="Times New Roman" w:eastAsia="Times New Roman" w:hAnsi="Times New Roman" w:cs="Times New Roman"/>
          <w:b/>
          <w:sz w:val="24"/>
          <w:szCs w:val="24"/>
          <w:lang w:eastAsia="pt-BR"/>
        </w:rPr>
      </w:pPr>
      <w:r w:rsidRPr="00EA6293">
        <w:rPr>
          <w:rFonts w:ascii="Times New Roman" w:eastAsia="Times New Roman" w:hAnsi="Times New Roman" w:cs="Times New Roman"/>
          <w:b/>
          <w:sz w:val="24"/>
          <w:szCs w:val="24"/>
          <w:lang w:eastAsia="pt-BR"/>
        </w:rPr>
        <w:t>CONTRATADA</w:t>
      </w:r>
    </w:p>
    <w:p w14:paraId="366112A9" w14:textId="77777777"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4515B356"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6C8DD131"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179F34AC"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51B4654D"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109F2B5E"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 xml:space="preserve">_________________________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DC4F0A">
      <w:headerReference w:type="default" r:id="rId7"/>
      <w:pgSz w:w="11906" w:h="16838"/>
      <w:pgMar w:top="993" w:right="1701"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5CF" w14:textId="77777777" w:rsidR="00341572" w:rsidRDefault="00341572" w:rsidP="002876DF">
      <w:pPr>
        <w:spacing w:after="0" w:line="240" w:lineRule="auto"/>
      </w:pPr>
      <w:r>
        <w:separator/>
      </w:r>
    </w:p>
  </w:endnote>
  <w:endnote w:type="continuationSeparator" w:id="0">
    <w:p w14:paraId="4201B8EA" w14:textId="77777777" w:rsidR="00341572" w:rsidRDefault="00341572"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C48B" w14:textId="77777777" w:rsidR="00341572" w:rsidRDefault="00341572" w:rsidP="002876DF">
      <w:pPr>
        <w:spacing w:after="0" w:line="240" w:lineRule="auto"/>
      </w:pPr>
      <w:r>
        <w:separator/>
      </w:r>
    </w:p>
  </w:footnote>
  <w:footnote w:type="continuationSeparator" w:id="0">
    <w:p w14:paraId="2D7E06F4" w14:textId="77777777" w:rsidR="00341572" w:rsidRDefault="00341572"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D2CB" w14:textId="1D167371" w:rsidR="00DC4F0A" w:rsidRPr="00DC4F0A" w:rsidRDefault="00DC4F0A" w:rsidP="00DC4F0A">
    <w:pPr>
      <w:spacing w:after="0" w:line="240" w:lineRule="auto"/>
      <w:ind w:left="-1418"/>
      <w:jc w:val="center"/>
      <w:rPr>
        <w:rFonts w:ascii="Times New Roman" w:eastAsia="Times New Roman" w:hAnsi="Times New Roman" w:cs="Times New Roman"/>
        <w:b/>
        <w:sz w:val="24"/>
        <w:szCs w:val="24"/>
        <w:lang w:eastAsia="pt-BR"/>
      </w:rPr>
    </w:pPr>
    <w:bookmarkStart w:id="0" w:name="_Hlk143259343"/>
    <w:r w:rsidRPr="00DC4F0A">
      <w:rPr>
        <w:rFonts w:ascii="Times New Roman" w:eastAsia="Times New Roman" w:hAnsi="Times New Roman" w:cs="Times New Roman"/>
        <w:b/>
        <w:noProof/>
        <w:sz w:val="24"/>
        <w:szCs w:val="24"/>
        <w:lang w:eastAsia="pt-BR"/>
      </w:rPr>
      <w:drawing>
        <wp:anchor distT="0" distB="0" distL="114300" distR="114300" simplePos="0" relativeHeight="251655168" behindDoc="0" locked="0" layoutInCell="1" allowOverlap="1" wp14:anchorId="2F6C766A" wp14:editId="21761B9E">
          <wp:simplePos x="0" y="0"/>
          <wp:positionH relativeFrom="column">
            <wp:posOffset>-577215</wp:posOffset>
          </wp:positionH>
          <wp:positionV relativeFrom="paragraph">
            <wp:posOffset>8890</wp:posOffset>
          </wp:positionV>
          <wp:extent cx="942975" cy="823595"/>
          <wp:effectExtent l="0" t="0" r="9525" b="0"/>
          <wp:wrapSquare wrapText="bothSides"/>
          <wp:docPr id="1" name="Imagem 1" descr="120px-Brasao-ape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px-Brasao-aperi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3595"/>
                  </a:xfrm>
                  <a:prstGeom prst="rect">
                    <a:avLst/>
                  </a:prstGeom>
                  <a:noFill/>
                </pic:spPr>
              </pic:pic>
            </a:graphicData>
          </a:graphic>
          <wp14:sizeRelH relativeFrom="page">
            <wp14:pctWidth>0</wp14:pctWidth>
          </wp14:sizeRelH>
          <wp14:sizeRelV relativeFrom="page">
            <wp14:pctHeight>0</wp14:pctHeight>
          </wp14:sizeRelV>
        </wp:anchor>
      </w:drawing>
    </w:r>
    <w:r w:rsidRPr="00DC4F0A">
      <w:rPr>
        <w:rFonts w:ascii="Times New Roman" w:eastAsia="Times New Roman" w:hAnsi="Times New Roman" w:cs="Times New Roman"/>
        <w:b/>
        <w:noProof/>
        <w:sz w:val="24"/>
        <w:szCs w:val="24"/>
        <w:lang w:eastAsia="pt-BR"/>
      </w:rPr>
      <w:drawing>
        <wp:anchor distT="0" distB="0" distL="114300" distR="114300" simplePos="0" relativeHeight="251663360" behindDoc="1" locked="0" layoutInCell="1" allowOverlap="1" wp14:anchorId="12E3B527" wp14:editId="65F80921">
          <wp:simplePos x="0" y="0"/>
          <wp:positionH relativeFrom="margin">
            <wp:posOffset>4167367</wp:posOffset>
          </wp:positionH>
          <wp:positionV relativeFrom="page">
            <wp:posOffset>278296</wp:posOffset>
          </wp:positionV>
          <wp:extent cx="922655" cy="824230"/>
          <wp:effectExtent l="0" t="0" r="0" b="0"/>
          <wp:wrapTight wrapText="bothSides">
            <wp:wrapPolygon edited="0">
              <wp:start x="0" y="0"/>
              <wp:lineTo x="0" y="20968"/>
              <wp:lineTo x="20961" y="20968"/>
              <wp:lineTo x="20961"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65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F0A">
      <w:rPr>
        <w:rFonts w:ascii="Times New Roman" w:eastAsia="Times New Roman" w:hAnsi="Times New Roman" w:cs="Times New Roman"/>
        <w:noProof/>
        <w:sz w:val="24"/>
        <w:szCs w:val="24"/>
        <w:lang w:eastAsia="pt-BR"/>
      </w:rPr>
      <w:drawing>
        <wp:anchor distT="0" distB="0" distL="114300" distR="114300" simplePos="0" relativeHeight="251669504" behindDoc="1" locked="0" layoutInCell="1" allowOverlap="1" wp14:anchorId="4665B61A" wp14:editId="16F21CAF">
          <wp:simplePos x="0" y="0"/>
          <wp:positionH relativeFrom="column">
            <wp:posOffset>5192892</wp:posOffset>
          </wp:positionH>
          <wp:positionV relativeFrom="paragraph">
            <wp:posOffset>87603</wp:posOffset>
          </wp:positionV>
          <wp:extent cx="1146728" cy="705679"/>
          <wp:effectExtent l="0" t="0" r="0" b="0"/>
          <wp:wrapNone/>
          <wp:docPr id="2" name="Imagem 2"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3"/>
                  <a:srcRect/>
                  <a:stretch>
                    <a:fillRect/>
                  </a:stretch>
                </pic:blipFill>
                <pic:spPr bwMode="auto">
                  <a:xfrm>
                    <a:off x="0" y="0"/>
                    <a:ext cx="1146728" cy="705679"/>
                  </a:xfrm>
                  <a:prstGeom prst="rect">
                    <a:avLst/>
                  </a:prstGeom>
                  <a:noFill/>
                </pic:spPr>
              </pic:pic>
            </a:graphicData>
          </a:graphic>
          <wp14:sizeRelH relativeFrom="margin">
            <wp14:pctWidth>0</wp14:pctWidth>
          </wp14:sizeRelH>
          <wp14:sizeRelV relativeFrom="margin">
            <wp14:pctHeight>0</wp14:pctHeight>
          </wp14:sizeRelV>
        </wp:anchor>
      </w:drawing>
    </w:r>
    <w:r w:rsidRPr="00DC4F0A">
      <w:rPr>
        <w:rFonts w:ascii="Cambria" w:eastAsia="Times New Roman" w:hAnsi="Cambria" w:cs="Times New Roman"/>
        <w:b/>
        <w:sz w:val="24"/>
        <w:szCs w:val="24"/>
        <w:lang w:eastAsia="pt-BR"/>
      </w:rPr>
      <w:t>ESTADO DO RIO DE JANEIRO</w:t>
    </w:r>
    <w:r w:rsidRPr="00DC4F0A">
      <w:rPr>
        <w:rFonts w:ascii="Times New Roman" w:eastAsia="Times New Roman" w:hAnsi="Times New Roman" w:cs="Times New Roman"/>
        <w:b/>
        <w:sz w:val="24"/>
        <w:szCs w:val="24"/>
        <w:lang w:eastAsia="pt-BR"/>
      </w:rPr>
      <w:t xml:space="preserve">                                                                                               </w:t>
    </w:r>
    <w:r w:rsidRPr="00DC4F0A">
      <w:rPr>
        <w:rFonts w:ascii="Cambria" w:eastAsia="Times New Roman" w:hAnsi="Cambria" w:cs="Times New Roman"/>
        <w:b/>
        <w:sz w:val="24"/>
        <w:szCs w:val="24"/>
        <w:lang w:eastAsia="pt-BR"/>
      </w:rPr>
      <w:t>PREFEITURA MUNICIPAL DE APERIBÉ</w:t>
    </w:r>
    <w:r w:rsidRPr="00DC4F0A">
      <w:rPr>
        <w:rFonts w:ascii="Times New Roman" w:eastAsia="Times New Roman" w:hAnsi="Times New Roman" w:cs="Times New Roman"/>
        <w:b/>
        <w:sz w:val="24"/>
        <w:szCs w:val="24"/>
        <w:lang w:eastAsia="pt-BR"/>
      </w:rPr>
      <w:t xml:space="preserve">                                                              </w:t>
    </w:r>
  </w:p>
  <w:p w14:paraId="4FC45AAA" w14:textId="5CAAB82F" w:rsidR="00DC4F0A" w:rsidRPr="00DC4F0A" w:rsidRDefault="00DC4F0A" w:rsidP="00DC4F0A">
    <w:pPr>
      <w:spacing w:after="0" w:line="240" w:lineRule="auto"/>
      <w:ind w:left="-1418"/>
      <w:jc w:val="center"/>
      <w:rPr>
        <w:rFonts w:ascii="Cambria" w:eastAsia="Times New Roman" w:hAnsi="Cambria" w:cs="Times New Roman"/>
        <w:b/>
        <w:i/>
        <w:sz w:val="24"/>
        <w:szCs w:val="24"/>
        <w:lang w:eastAsia="pt-BR"/>
      </w:rPr>
    </w:pPr>
    <w:r w:rsidRPr="00DC4F0A">
      <w:rPr>
        <w:rFonts w:ascii="Times New Roman" w:eastAsia="Times New Roman" w:hAnsi="Times New Roman" w:cs="Times New Roman"/>
        <w:b/>
        <w:sz w:val="24"/>
        <w:szCs w:val="24"/>
        <w:lang w:eastAsia="pt-BR"/>
      </w:rPr>
      <w:t xml:space="preserve">  </w:t>
    </w:r>
    <w:r w:rsidRPr="00DC4F0A">
      <w:rPr>
        <w:rFonts w:ascii="Cambria" w:eastAsia="Times New Roman" w:hAnsi="Cambria" w:cs="Times New Roman"/>
        <w:b/>
        <w:i/>
        <w:sz w:val="24"/>
        <w:szCs w:val="24"/>
        <w:lang w:eastAsia="pt-BR"/>
      </w:rPr>
      <w:t xml:space="preserve">SECRETARIA MUNICIPAL DE ASSISTÊNCIA SOCIAL,  </w:t>
    </w:r>
  </w:p>
  <w:p w14:paraId="3AD70E70" w14:textId="0791375C" w:rsidR="00DC4F0A" w:rsidRPr="00DC4F0A" w:rsidRDefault="00DC4F0A" w:rsidP="00DC4F0A">
    <w:pPr>
      <w:spacing w:after="0" w:line="240" w:lineRule="auto"/>
      <w:ind w:left="-1418"/>
      <w:jc w:val="center"/>
      <w:rPr>
        <w:rFonts w:ascii="Cambria" w:eastAsia="Times New Roman" w:hAnsi="Cambria" w:cs="Times New Roman"/>
        <w:b/>
        <w:i/>
        <w:sz w:val="24"/>
        <w:szCs w:val="24"/>
        <w:lang w:eastAsia="pt-BR"/>
      </w:rPr>
    </w:pPr>
    <w:r w:rsidRPr="00DC4F0A">
      <w:rPr>
        <w:rFonts w:ascii="Cambria" w:eastAsia="Times New Roman" w:hAnsi="Cambria" w:cs="Times New Roman"/>
        <w:b/>
        <w:i/>
        <w:sz w:val="24"/>
        <w:szCs w:val="24"/>
        <w:lang w:eastAsia="pt-BR"/>
      </w:rPr>
      <w:t>DIREITOS HUMANOS, TRABALHO E HABITAÇÃO</w:t>
    </w:r>
  </w:p>
  <w:p w14:paraId="6751C0FE" w14:textId="77777777" w:rsidR="00DC4F0A" w:rsidRPr="00DC4F0A" w:rsidRDefault="00DC4F0A" w:rsidP="00DC4F0A">
    <w:pPr>
      <w:spacing w:after="0"/>
      <w:ind w:left="-1418"/>
      <w:jc w:val="center"/>
      <w:rPr>
        <w:rFonts w:ascii="Book Antiqua" w:eastAsia="Times New Roman" w:hAnsi="Book Antiqua" w:cs="Arial"/>
        <w:b/>
        <w:i/>
        <w:color w:val="FF3399"/>
        <w:sz w:val="24"/>
        <w:szCs w:val="24"/>
        <w:u w:val="single"/>
        <w:lang w:eastAsia="pt-BR"/>
      </w:rPr>
    </w:pPr>
    <w:r w:rsidRPr="00DC4F0A">
      <w:rPr>
        <w:rFonts w:ascii="Book Antiqua" w:eastAsia="Times New Roman" w:hAnsi="Book Antiqua" w:cs="Arial"/>
        <w:b/>
        <w:i/>
        <w:color w:val="FF3399"/>
        <w:sz w:val="24"/>
        <w:szCs w:val="24"/>
        <w:u w:val="single"/>
        <w:lang w:eastAsia="pt-BR"/>
      </w:rPr>
      <w:t>FUNDO MUNICIPAL DE ASSISTÊNCIA SOCIAL</w:t>
    </w:r>
  </w:p>
  <w:bookmarkEnd w:id="0"/>
  <w:p w14:paraId="434DAF4D" w14:textId="77777777" w:rsidR="00CE727A" w:rsidRDefault="008670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16cid:durableId="180893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A17"/>
    <w:rsid w:val="00000D13"/>
    <w:rsid w:val="00002A58"/>
    <w:rsid w:val="00003336"/>
    <w:rsid w:val="0000435E"/>
    <w:rsid w:val="00005FB7"/>
    <w:rsid w:val="0001025F"/>
    <w:rsid w:val="000130E3"/>
    <w:rsid w:val="00017B66"/>
    <w:rsid w:val="00030D3F"/>
    <w:rsid w:val="00031B02"/>
    <w:rsid w:val="00034E23"/>
    <w:rsid w:val="0003581C"/>
    <w:rsid w:val="000517F7"/>
    <w:rsid w:val="0005400B"/>
    <w:rsid w:val="00064987"/>
    <w:rsid w:val="00074CFC"/>
    <w:rsid w:val="0008175D"/>
    <w:rsid w:val="00095E7D"/>
    <w:rsid w:val="0009762D"/>
    <w:rsid w:val="000C7FD2"/>
    <w:rsid w:val="000D20AD"/>
    <w:rsid w:val="000F03F5"/>
    <w:rsid w:val="001101CC"/>
    <w:rsid w:val="00114BE3"/>
    <w:rsid w:val="001269D5"/>
    <w:rsid w:val="001429FE"/>
    <w:rsid w:val="001505EB"/>
    <w:rsid w:val="00157B44"/>
    <w:rsid w:val="00161392"/>
    <w:rsid w:val="00170232"/>
    <w:rsid w:val="0017769F"/>
    <w:rsid w:val="00183503"/>
    <w:rsid w:val="0018441A"/>
    <w:rsid w:val="001910B2"/>
    <w:rsid w:val="001A02A9"/>
    <w:rsid w:val="001B245E"/>
    <w:rsid w:val="001B2A0C"/>
    <w:rsid w:val="001B3A44"/>
    <w:rsid w:val="001C2ABF"/>
    <w:rsid w:val="001C5AA5"/>
    <w:rsid w:val="001C72E4"/>
    <w:rsid w:val="001D5ABC"/>
    <w:rsid w:val="001D788C"/>
    <w:rsid w:val="00202586"/>
    <w:rsid w:val="00216706"/>
    <w:rsid w:val="00226821"/>
    <w:rsid w:val="002440AD"/>
    <w:rsid w:val="0024683B"/>
    <w:rsid w:val="0025182F"/>
    <w:rsid w:val="0026487F"/>
    <w:rsid w:val="00267ADD"/>
    <w:rsid w:val="002738A7"/>
    <w:rsid w:val="00277324"/>
    <w:rsid w:val="002876DF"/>
    <w:rsid w:val="002948B8"/>
    <w:rsid w:val="002979C9"/>
    <w:rsid w:val="002B28E6"/>
    <w:rsid w:val="002C35B6"/>
    <w:rsid w:val="002D358A"/>
    <w:rsid w:val="002D3E37"/>
    <w:rsid w:val="002E0BFD"/>
    <w:rsid w:val="002F5DDA"/>
    <w:rsid w:val="00300A6F"/>
    <w:rsid w:val="0030506E"/>
    <w:rsid w:val="003322A4"/>
    <w:rsid w:val="0033288A"/>
    <w:rsid w:val="003347BF"/>
    <w:rsid w:val="00341572"/>
    <w:rsid w:val="00347EAB"/>
    <w:rsid w:val="00355AD6"/>
    <w:rsid w:val="00372C56"/>
    <w:rsid w:val="003A0197"/>
    <w:rsid w:val="003B2401"/>
    <w:rsid w:val="003B298F"/>
    <w:rsid w:val="003C5FD7"/>
    <w:rsid w:val="003D0077"/>
    <w:rsid w:val="003D4FA1"/>
    <w:rsid w:val="003D623E"/>
    <w:rsid w:val="003D6EE2"/>
    <w:rsid w:val="00431277"/>
    <w:rsid w:val="00431A7B"/>
    <w:rsid w:val="00433D98"/>
    <w:rsid w:val="004664A8"/>
    <w:rsid w:val="00494323"/>
    <w:rsid w:val="004A0C21"/>
    <w:rsid w:val="004A278B"/>
    <w:rsid w:val="004A47F5"/>
    <w:rsid w:val="004A6615"/>
    <w:rsid w:val="004D1564"/>
    <w:rsid w:val="004D4AAC"/>
    <w:rsid w:val="004D70F8"/>
    <w:rsid w:val="004E6FD3"/>
    <w:rsid w:val="004F04F0"/>
    <w:rsid w:val="00512D33"/>
    <w:rsid w:val="005146C7"/>
    <w:rsid w:val="005167CD"/>
    <w:rsid w:val="00534E93"/>
    <w:rsid w:val="005362DD"/>
    <w:rsid w:val="005515D4"/>
    <w:rsid w:val="00561F29"/>
    <w:rsid w:val="00567EC4"/>
    <w:rsid w:val="005747FC"/>
    <w:rsid w:val="005817C2"/>
    <w:rsid w:val="005823D7"/>
    <w:rsid w:val="00582B5B"/>
    <w:rsid w:val="005A0CC3"/>
    <w:rsid w:val="005E2333"/>
    <w:rsid w:val="005F0685"/>
    <w:rsid w:val="005F6EC6"/>
    <w:rsid w:val="00614075"/>
    <w:rsid w:val="0062663F"/>
    <w:rsid w:val="006405F5"/>
    <w:rsid w:val="0064574A"/>
    <w:rsid w:val="00654FF2"/>
    <w:rsid w:val="00663839"/>
    <w:rsid w:val="006A1DD8"/>
    <w:rsid w:val="006D07B2"/>
    <w:rsid w:val="006D4B8B"/>
    <w:rsid w:val="006E437F"/>
    <w:rsid w:val="006E730D"/>
    <w:rsid w:val="006F0059"/>
    <w:rsid w:val="0072550A"/>
    <w:rsid w:val="00727F0B"/>
    <w:rsid w:val="00744DBA"/>
    <w:rsid w:val="0075051B"/>
    <w:rsid w:val="007733A2"/>
    <w:rsid w:val="007838EE"/>
    <w:rsid w:val="00791E14"/>
    <w:rsid w:val="0079203F"/>
    <w:rsid w:val="00794ACD"/>
    <w:rsid w:val="007A4A71"/>
    <w:rsid w:val="007B16CD"/>
    <w:rsid w:val="007C2F51"/>
    <w:rsid w:val="007C63C8"/>
    <w:rsid w:val="007D12E8"/>
    <w:rsid w:val="007D2E8D"/>
    <w:rsid w:val="007E1640"/>
    <w:rsid w:val="008145CF"/>
    <w:rsid w:val="00816A8C"/>
    <w:rsid w:val="0082753F"/>
    <w:rsid w:val="0083170B"/>
    <w:rsid w:val="00835A94"/>
    <w:rsid w:val="0083677D"/>
    <w:rsid w:val="0084495B"/>
    <w:rsid w:val="00845A17"/>
    <w:rsid w:val="00854678"/>
    <w:rsid w:val="0086703B"/>
    <w:rsid w:val="0086754C"/>
    <w:rsid w:val="00875083"/>
    <w:rsid w:val="008803E2"/>
    <w:rsid w:val="0088195B"/>
    <w:rsid w:val="00881C70"/>
    <w:rsid w:val="008A03D6"/>
    <w:rsid w:val="008E0DC9"/>
    <w:rsid w:val="008E6A9F"/>
    <w:rsid w:val="008E75DD"/>
    <w:rsid w:val="008F7302"/>
    <w:rsid w:val="00924883"/>
    <w:rsid w:val="009318B1"/>
    <w:rsid w:val="0093265E"/>
    <w:rsid w:val="00946F0A"/>
    <w:rsid w:val="00947586"/>
    <w:rsid w:val="00963F07"/>
    <w:rsid w:val="00975A46"/>
    <w:rsid w:val="0098072D"/>
    <w:rsid w:val="009908A2"/>
    <w:rsid w:val="00991A4C"/>
    <w:rsid w:val="00992AE8"/>
    <w:rsid w:val="009B0B39"/>
    <w:rsid w:val="009C0832"/>
    <w:rsid w:val="009C0CAF"/>
    <w:rsid w:val="009C678C"/>
    <w:rsid w:val="009D7F57"/>
    <w:rsid w:val="009E26EB"/>
    <w:rsid w:val="009E314A"/>
    <w:rsid w:val="00A0258F"/>
    <w:rsid w:val="00A02EB3"/>
    <w:rsid w:val="00A061B1"/>
    <w:rsid w:val="00A25CAE"/>
    <w:rsid w:val="00A32F91"/>
    <w:rsid w:val="00A33E34"/>
    <w:rsid w:val="00A35F28"/>
    <w:rsid w:val="00A431FD"/>
    <w:rsid w:val="00A47E43"/>
    <w:rsid w:val="00A73134"/>
    <w:rsid w:val="00A85B99"/>
    <w:rsid w:val="00A9606E"/>
    <w:rsid w:val="00AA11B1"/>
    <w:rsid w:val="00AA4F83"/>
    <w:rsid w:val="00AA6ECD"/>
    <w:rsid w:val="00AC7B4D"/>
    <w:rsid w:val="00AD477D"/>
    <w:rsid w:val="00AD4AEB"/>
    <w:rsid w:val="00AF11A5"/>
    <w:rsid w:val="00AF2D47"/>
    <w:rsid w:val="00AF42D3"/>
    <w:rsid w:val="00AF66F4"/>
    <w:rsid w:val="00B1784F"/>
    <w:rsid w:val="00B20AFF"/>
    <w:rsid w:val="00B2381C"/>
    <w:rsid w:val="00B620C3"/>
    <w:rsid w:val="00B65504"/>
    <w:rsid w:val="00B66498"/>
    <w:rsid w:val="00B818CE"/>
    <w:rsid w:val="00B96DF2"/>
    <w:rsid w:val="00BA0E21"/>
    <w:rsid w:val="00BA5D22"/>
    <w:rsid w:val="00BB3674"/>
    <w:rsid w:val="00BC551D"/>
    <w:rsid w:val="00BE3D7C"/>
    <w:rsid w:val="00BF0BA2"/>
    <w:rsid w:val="00C01C6B"/>
    <w:rsid w:val="00C266B1"/>
    <w:rsid w:val="00C27285"/>
    <w:rsid w:val="00C32500"/>
    <w:rsid w:val="00C37594"/>
    <w:rsid w:val="00C81788"/>
    <w:rsid w:val="00C858D2"/>
    <w:rsid w:val="00CA3E04"/>
    <w:rsid w:val="00CC5916"/>
    <w:rsid w:val="00CE1738"/>
    <w:rsid w:val="00CE3C1F"/>
    <w:rsid w:val="00CE5A0B"/>
    <w:rsid w:val="00CF1199"/>
    <w:rsid w:val="00CF138A"/>
    <w:rsid w:val="00CF476F"/>
    <w:rsid w:val="00D04AA4"/>
    <w:rsid w:val="00D11E5E"/>
    <w:rsid w:val="00D2263B"/>
    <w:rsid w:val="00D31528"/>
    <w:rsid w:val="00D336BA"/>
    <w:rsid w:val="00D4460E"/>
    <w:rsid w:val="00D63F32"/>
    <w:rsid w:val="00DB6E8A"/>
    <w:rsid w:val="00DC0C0D"/>
    <w:rsid w:val="00DC17E3"/>
    <w:rsid w:val="00DC4F0A"/>
    <w:rsid w:val="00DD1D91"/>
    <w:rsid w:val="00DD6A33"/>
    <w:rsid w:val="00DE213E"/>
    <w:rsid w:val="00E40BFF"/>
    <w:rsid w:val="00E437B4"/>
    <w:rsid w:val="00E544EA"/>
    <w:rsid w:val="00E55363"/>
    <w:rsid w:val="00E57004"/>
    <w:rsid w:val="00E62760"/>
    <w:rsid w:val="00E7678B"/>
    <w:rsid w:val="00E92444"/>
    <w:rsid w:val="00EA3A2D"/>
    <w:rsid w:val="00EA5090"/>
    <w:rsid w:val="00EA6293"/>
    <w:rsid w:val="00EA638E"/>
    <w:rsid w:val="00EE46AE"/>
    <w:rsid w:val="00EE7865"/>
    <w:rsid w:val="00F01F0F"/>
    <w:rsid w:val="00F4267D"/>
    <w:rsid w:val="00F51CDC"/>
    <w:rsid w:val="00F55C3F"/>
    <w:rsid w:val="00F62E7D"/>
    <w:rsid w:val="00F75D83"/>
    <w:rsid w:val="00F94B38"/>
    <w:rsid w:val="00FB14F4"/>
    <w:rsid w:val="00FB5684"/>
    <w:rsid w:val="00FC4EFA"/>
    <w:rsid w:val="00FD27DC"/>
    <w:rsid w:val="00FD5558"/>
    <w:rsid w:val="00FD69E9"/>
    <w:rsid w:val="00FE30DE"/>
    <w:rsid w:val="00FF0D66"/>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5BCD8"/>
  <w15:docId w15:val="{9069AE10-6096-454D-952B-C93FF985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1369">
      <w:bodyDiv w:val="1"/>
      <w:marLeft w:val="0"/>
      <w:marRight w:val="0"/>
      <w:marTop w:val="0"/>
      <w:marBottom w:val="0"/>
      <w:divBdr>
        <w:top w:val="none" w:sz="0" w:space="0" w:color="auto"/>
        <w:left w:val="none" w:sz="0" w:space="0" w:color="auto"/>
        <w:bottom w:val="none" w:sz="0" w:space="0" w:color="auto"/>
        <w:right w:val="none" w:sz="0" w:space="0" w:color="auto"/>
      </w:divBdr>
    </w:div>
    <w:div w:id="423038787">
      <w:bodyDiv w:val="1"/>
      <w:marLeft w:val="0"/>
      <w:marRight w:val="0"/>
      <w:marTop w:val="0"/>
      <w:marBottom w:val="0"/>
      <w:divBdr>
        <w:top w:val="none" w:sz="0" w:space="0" w:color="auto"/>
        <w:left w:val="none" w:sz="0" w:space="0" w:color="auto"/>
        <w:bottom w:val="none" w:sz="0" w:space="0" w:color="auto"/>
        <w:right w:val="none" w:sz="0" w:space="0" w:color="auto"/>
      </w:divBdr>
    </w:div>
    <w:div w:id="666202886">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080785143">
      <w:bodyDiv w:val="1"/>
      <w:marLeft w:val="0"/>
      <w:marRight w:val="0"/>
      <w:marTop w:val="0"/>
      <w:marBottom w:val="0"/>
      <w:divBdr>
        <w:top w:val="none" w:sz="0" w:space="0" w:color="auto"/>
        <w:left w:val="none" w:sz="0" w:space="0" w:color="auto"/>
        <w:bottom w:val="none" w:sz="0" w:space="0" w:color="auto"/>
        <w:right w:val="none" w:sz="0" w:space="0" w:color="auto"/>
      </w:divBdr>
    </w:div>
    <w:div w:id="1524173501">
      <w:bodyDiv w:val="1"/>
      <w:marLeft w:val="0"/>
      <w:marRight w:val="0"/>
      <w:marTop w:val="0"/>
      <w:marBottom w:val="0"/>
      <w:divBdr>
        <w:top w:val="none" w:sz="0" w:space="0" w:color="auto"/>
        <w:left w:val="none" w:sz="0" w:space="0" w:color="auto"/>
        <w:bottom w:val="none" w:sz="0" w:space="0" w:color="auto"/>
        <w:right w:val="none" w:sz="0" w:space="0" w:color="auto"/>
      </w:divBdr>
    </w:div>
    <w:div w:id="1554780005">
      <w:bodyDiv w:val="1"/>
      <w:marLeft w:val="0"/>
      <w:marRight w:val="0"/>
      <w:marTop w:val="0"/>
      <w:marBottom w:val="0"/>
      <w:divBdr>
        <w:top w:val="none" w:sz="0" w:space="0" w:color="auto"/>
        <w:left w:val="none" w:sz="0" w:space="0" w:color="auto"/>
        <w:bottom w:val="none" w:sz="0" w:space="0" w:color="auto"/>
        <w:right w:val="none" w:sz="0" w:space="0" w:color="auto"/>
      </w:divBdr>
    </w:div>
    <w:div w:id="18921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10</Pages>
  <Words>3994</Words>
  <Characters>21572</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PMA</cp:lastModifiedBy>
  <cp:revision>160</cp:revision>
  <cp:lastPrinted>2023-06-21T12:15:00Z</cp:lastPrinted>
  <dcterms:created xsi:type="dcterms:W3CDTF">2019-02-04T21:20:00Z</dcterms:created>
  <dcterms:modified xsi:type="dcterms:W3CDTF">2023-08-22T12:48:00Z</dcterms:modified>
</cp:coreProperties>
</file>