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14:paraId="4EE7293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61C1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6D03205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FA61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74469EF" w14:textId="77777777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D5C3" w14:textId="4AA99AEA" w:rsidR="0082090A" w:rsidRPr="0084680C" w:rsidRDefault="0082090A" w:rsidP="00982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982C5E" w:rsidRPr="00846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3F70" w:rsidRPr="00F83F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PARA FORNECIMENTO E INSTALAÇÃO DE TRANSFORMADOR TRIFÁSICO PARA ATENDER AO TOMÓGRAFO DO HOSPITAL MUNICIPAL AUGUSTINHO GESUALD BLANC”</w:t>
            </w:r>
          </w:p>
        </w:tc>
      </w:tr>
      <w:tr w:rsidR="0082090A" w:rsidRPr="00793015" w14:paraId="390B10B5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FCB3" w14:textId="4FEC98D0" w:rsidR="0082090A" w:rsidRPr="00793015" w:rsidRDefault="005327F2" w:rsidP="00886A28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886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5A45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5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82090A" w:rsidRPr="0079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="00F8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793015" w14:paraId="48D463C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B3A3" w14:textId="2C59448F" w:rsidR="0082090A" w:rsidRPr="005B5C01" w:rsidRDefault="0082090A" w:rsidP="00982C5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5B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F8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098</w:t>
            </w:r>
            <w:r w:rsidR="00B51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F8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793015" w14:paraId="305F000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DB55" w14:textId="271747D7" w:rsidR="0082090A" w:rsidRPr="00793015" w:rsidRDefault="0082090A" w:rsidP="00982C5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5A45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11/08/2022</w:t>
            </w:r>
          </w:p>
        </w:tc>
      </w:tr>
      <w:tr w:rsidR="0082090A" w:rsidRPr="00793015" w14:paraId="1F4FF35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F691" w14:textId="478403C7" w:rsidR="0082090A" w:rsidRPr="00793015" w:rsidRDefault="0082090A" w:rsidP="00982C5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88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51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8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3327F75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223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1695A98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8A6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282538D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492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6BD3893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3C6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135E21F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E85C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004944D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8AC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183AB26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F32D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31500E2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21D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2E3891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8ED6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2BCCA91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5D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DB5010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3F87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6D197DF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B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B53F6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DBC1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40C143F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0B8E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431A8BA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49F8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73FA679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85D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2176C0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E7A4" w14:textId="51CC3F3C" w:rsidR="0082090A" w:rsidRPr="00793015" w:rsidRDefault="0082090A" w:rsidP="00886A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</w:t>
            </w:r>
            <w:r w:rsidR="00886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A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A4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agosto</w:t>
            </w:r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B5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2155573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0A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0E56E0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B9D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749716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D9FD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653C131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B351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CB59CC5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6E4C009D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74C07913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6F1B96D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52635740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4817051F" w14:textId="3CB68CB4" w:rsidR="00027DD8" w:rsidRPr="00793015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793015">
        <w:rPr>
          <w:rFonts w:ascii="Times New Roman" w:hAnsi="Times New Roman"/>
          <w:color w:val="FF0000"/>
          <w:szCs w:val="24"/>
        </w:rPr>
        <w:t xml:space="preserve">A não remessa do recibo exime a </w:t>
      </w:r>
      <w:r w:rsidR="00F83F70">
        <w:rPr>
          <w:rFonts w:ascii="Times New Roman" w:hAnsi="Times New Roman"/>
          <w:color w:val="FF0000"/>
          <w:szCs w:val="24"/>
        </w:rPr>
        <w:t>CPL</w:t>
      </w:r>
      <w:r w:rsidRPr="00793015">
        <w:rPr>
          <w:rFonts w:ascii="Times New Roman" w:hAnsi="Times New Roman"/>
          <w:color w:val="FF0000"/>
          <w:szCs w:val="24"/>
        </w:rPr>
        <w:t xml:space="preserve"> da comunicação de eventuais retificações ocorridas no Instrumento Convocatório, bem como de quaisquer informações adicionais.</w:t>
      </w:r>
    </w:p>
    <w:p w14:paraId="362C4C0E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C6E8E19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B42D" w14:textId="77777777" w:rsidR="00310A87" w:rsidRDefault="00310A87" w:rsidP="000270BE">
      <w:pPr>
        <w:spacing w:after="0" w:line="240" w:lineRule="auto"/>
      </w:pPr>
      <w:r>
        <w:separator/>
      </w:r>
    </w:p>
  </w:endnote>
  <w:endnote w:type="continuationSeparator" w:id="0">
    <w:p w14:paraId="049B84D3" w14:textId="77777777" w:rsidR="00310A87" w:rsidRDefault="00310A8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EF5D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578C" w14:textId="77777777" w:rsidR="00310A87" w:rsidRDefault="00310A87" w:rsidP="000270BE">
      <w:pPr>
        <w:spacing w:after="0" w:line="240" w:lineRule="auto"/>
      </w:pPr>
      <w:r>
        <w:separator/>
      </w:r>
    </w:p>
  </w:footnote>
  <w:footnote w:type="continuationSeparator" w:id="0">
    <w:p w14:paraId="4C57E803" w14:textId="77777777" w:rsidR="00310A87" w:rsidRDefault="00310A8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0D2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95722F6" wp14:editId="5EE502AB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2A44905" wp14:editId="4391F1B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02A0DF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7867041D" w14:textId="77777777" w:rsidR="000270BE" w:rsidRDefault="000270BE">
    <w:pPr>
      <w:pStyle w:val="Cabealho"/>
    </w:pPr>
  </w:p>
  <w:p w14:paraId="2315B3A3" w14:textId="77777777" w:rsidR="000270BE" w:rsidRDefault="000270BE">
    <w:pPr>
      <w:pStyle w:val="Cabealho"/>
    </w:pPr>
  </w:p>
  <w:p w14:paraId="12994BA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3EE8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343D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E7D70"/>
    <w:rsid w:val="002F0300"/>
    <w:rsid w:val="002F6B8E"/>
    <w:rsid w:val="002F74D2"/>
    <w:rsid w:val="0031064F"/>
    <w:rsid w:val="00310A87"/>
    <w:rsid w:val="003134CE"/>
    <w:rsid w:val="00324196"/>
    <w:rsid w:val="003353D4"/>
    <w:rsid w:val="00335413"/>
    <w:rsid w:val="00340A79"/>
    <w:rsid w:val="00342209"/>
    <w:rsid w:val="003619C1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CF3"/>
    <w:rsid w:val="003F4594"/>
    <w:rsid w:val="003F48BD"/>
    <w:rsid w:val="003F6D7D"/>
    <w:rsid w:val="003F6DBC"/>
    <w:rsid w:val="00410059"/>
    <w:rsid w:val="004159E5"/>
    <w:rsid w:val="00420D21"/>
    <w:rsid w:val="004262E3"/>
    <w:rsid w:val="00430B70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A456F"/>
    <w:rsid w:val="005B16F5"/>
    <w:rsid w:val="005B2E8E"/>
    <w:rsid w:val="005B5C01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0F46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3D3F"/>
    <w:rsid w:val="0082090A"/>
    <w:rsid w:val="00821FE5"/>
    <w:rsid w:val="00832097"/>
    <w:rsid w:val="008368A3"/>
    <w:rsid w:val="00843ECF"/>
    <w:rsid w:val="0084680C"/>
    <w:rsid w:val="0084786E"/>
    <w:rsid w:val="008542DC"/>
    <w:rsid w:val="0086337C"/>
    <w:rsid w:val="008713F6"/>
    <w:rsid w:val="00881DD0"/>
    <w:rsid w:val="00884815"/>
    <w:rsid w:val="00886A28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82C5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1228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6E87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B202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3F70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7861"/>
  <w15:docId w15:val="{5CA18C95-C646-4311-887F-F7917F43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29</cp:revision>
  <cp:lastPrinted>2022-07-18T13:49:00Z</cp:lastPrinted>
  <dcterms:created xsi:type="dcterms:W3CDTF">2020-02-13T16:27:00Z</dcterms:created>
  <dcterms:modified xsi:type="dcterms:W3CDTF">2022-08-02T14:08:00Z</dcterms:modified>
</cp:coreProperties>
</file>