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40"/>
        <w:gridCol w:w="380"/>
        <w:gridCol w:w="800"/>
        <w:gridCol w:w="100"/>
        <w:gridCol w:w="60"/>
        <w:gridCol w:w="5420"/>
        <w:gridCol w:w="880"/>
        <w:gridCol w:w="140"/>
        <w:gridCol w:w="1200"/>
        <w:gridCol w:w="1360"/>
        <w:gridCol w:w="780"/>
        <w:gridCol w:w="580"/>
        <w:gridCol w:w="200"/>
        <w:gridCol w:w="1020"/>
        <w:gridCol w:w="520"/>
        <w:gridCol w:w="40"/>
        <w:gridCol w:w="1460"/>
        <w:gridCol w:w="320"/>
        <w:gridCol w:w="40"/>
        <w:gridCol w:w="440"/>
        <w:gridCol w:w="40"/>
        <w:gridCol w:w="540"/>
      </w:tblGrid>
      <w:tr w:rsidR="00EF1E21">
        <w:trPr>
          <w:trHeight w:hRule="exact" w:val="560"/>
        </w:trPr>
        <w:tc>
          <w:tcPr>
            <w:tcW w:w="560" w:type="dxa"/>
          </w:tcPr>
          <w:p w:rsidR="00EF1E21" w:rsidRDefault="00EF1E21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3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80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0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4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EF1E21" w:rsidRDefault="00EF1E21">
            <w:pPr>
              <w:pStyle w:val="EMPTYCELLSTYLE"/>
            </w:pPr>
          </w:p>
        </w:tc>
        <w:tc>
          <w:tcPr>
            <w:tcW w:w="120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3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7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0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4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F1E21" w:rsidRDefault="00EF1E21">
            <w:pPr>
              <w:pStyle w:val="EMPTYCELLSTYLE"/>
            </w:pPr>
          </w:p>
        </w:tc>
        <w:tc>
          <w:tcPr>
            <w:tcW w:w="44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40" w:type="dxa"/>
          </w:tcPr>
          <w:p w:rsidR="00EF1E21" w:rsidRDefault="00EF1E21">
            <w:pPr>
              <w:pStyle w:val="EMPTYCELLSTYLE"/>
            </w:pPr>
          </w:p>
        </w:tc>
      </w:tr>
      <w:tr w:rsidR="00EF1E21">
        <w:trPr>
          <w:trHeight w:hRule="exact" w:val="400"/>
        </w:trPr>
        <w:tc>
          <w:tcPr>
            <w:tcW w:w="5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1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E21" w:rsidRDefault="00EF1E21">
            <w:pPr>
              <w:pStyle w:val="SAPITUR"/>
            </w:pPr>
          </w:p>
        </w:tc>
        <w:tc>
          <w:tcPr>
            <w:tcW w:w="99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E21" w:rsidRDefault="00612D69">
            <w:pPr>
              <w:pStyle w:val="SAPITU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Estado do Rio de Janeiro</w:t>
            </w:r>
          </w:p>
        </w:tc>
        <w:tc>
          <w:tcPr>
            <w:tcW w:w="5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0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612D69">
            <w:pPr>
              <w:pStyle w:val="Columnheader"/>
              <w:jc w:val="right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Página 1 de</w:t>
            </w: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612D69">
            <w:pPr>
              <w:pStyle w:val="Columnheader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2</w:t>
            </w:r>
          </w:p>
        </w:tc>
        <w:tc>
          <w:tcPr>
            <w:tcW w:w="540" w:type="dxa"/>
          </w:tcPr>
          <w:p w:rsidR="00EF1E21" w:rsidRDefault="00EF1E21">
            <w:pPr>
              <w:pStyle w:val="EMPTYCELLSTYLE"/>
            </w:pPr>
          </w:p>
        </w:tc>
      </w:tr>
      <w:tr w:rsidR="00EF1E21">
        <w:trPr>
          <w:trHeight w:hRule="exact" w:val="20"/>
        </w:trPr>
        <w:tc>
          <w:tcPr>
            <w:tcW w:w="5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F1E21" w:rsidRDefault="00EF1E21">
            <w:pPr>
              <w:pStyle w:val="EMPTYCELLSTYLE"/>
            </w:pPr>
          </w:p>
        </w:tc>
        <w:tc>
          <w:tcPr>
            <w:tcW w:w="10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4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EF1E21" w:rsidRDefault="00EF1E21">
            <w:pPr>
              <w:pStyle w:val="EMPTYCELLSTYLE"/>
            </w:pPr>
          </w:p>
        </w:tc>
        <w:tc>
          <w:tcPr>
            <w:tcW w:w="120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3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7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0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4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F1E21" w:rsidRDefault="00EF1E21">
            <w:pPr>
              <w:pStyle w:val="EMPTYCELLSTYLE"/>
            </w:pPr>
          </w:p>
        </w:tc>
        <w:tc>
          <w:tcPr>
            <w:tcW w:w="44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40" w:type="dxa"/>
          </w:tcPr>
          <w:p w:rsidR="00EF1E21" w:rsidRDefault="00EF1E21">
            <w:pPr>
              <w:pStyle w:val="EMPTYCELLSTYLE"/>
            </w:pPr>
          </w:p>
        </w:tc>
      </w:tr>
      <w:tr w:rsidR="00EF1E21">
        <w:trPr>
          <w:trHeight w:hRule="exact" w:val="400"/>
        </w:trPr>
        <w:tc>
          <w:tcPr>
            <w:tcW w:w="5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F1E21" w:rsidRDefault="00EF1E21">
            <w:pPr>
              <w:pStyle w:val="EMPTYCELLSTYLE"/>
            </w:pPr>
          </w:p>
        </w:tc>
        <w:tc>
          <w:tcPr>
            <w:tcW w:w="99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E21" w:rsidRDefault="00612D69">
            <w:pPr>
              <w:pStyle w:val="SAPITU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Fundo Municipal de Saúde de Aperibé</w:t>
            </w:r>
          </w:p>
        </w:tc>
        <w:tc>
          <w:tcPr>
            <w:tcW w:w="5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0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4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F1E21" w:rsidRDefault="00EF1E21">
            <w:pPr>
              <w:pStyle w:val="EMPTYCELLSTYLE"/>
            </w:pPr>
          </w:p>
        </w:tc>
        <w:tc>
          <w:tcPr>
            <w:tcW w:w="44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40" w:type="dxa"/>
          </w:tcPr>
          <w:p w:rsidR="00EF1E21" w:rsidRDefault="00EF1E21">
            <w:pPr>
              <w:pStyle w:val="EMPTYCELLSTYLE"/>
            </w:pPr>
          </w:p>
        </w:tc>
      </w:tr>
      <w:tr w:rsidR="00EF1E21">
        <w:trPr>
          <w:trHeight w:hRule="exact" w:val="180"/>
        </w:trPr>
        <w:tc>
          <w:tcPr>
            <w:tcW w:w="5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F1E21" w:rsidRDefault="00EF1E21">
            <w:pPr>
              <w:pStyle w:val="EMPTYCELLSTYLE"/>
            </w:pPr>
          </w:p>
        </w:tc>
        <w:tc>
          <w:tcPr>
            <w:tcW w:w="10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4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EF1E21" w:rsidRDefault="00EF1E21">
            <w:pPr>
              <w:pStyle w:val="EMPTYCELLSTYLE"/>
            </w:pPr>
          </w:p>
        </w:tc>
        <w:tc>
          <w:tcPr>
            <w:tcW w:w="120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3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7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0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4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F1E21" w:rsidRDefault="00EF1E21">
            <w:pPr>
              <w:pStyle w:val="EMPTYCELLSTYLE"/>
            </w:pPr>
          </w:p>
        </w:tc>
        <w:tc>
          <w:tcPr>
            <w:tcW w:w="44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40" w:type="dxa"/>
          </w:tcPr>
          <w:p w:rsidR="00EF1E21" w:rsidRDefault="00EF1E21">
            <w:pPr>
              <w:pStyle w:val="EMPTYCELLSTYLE"/>
            </w:pPr>
          </w:p>
        </w:tc>
      </w:tr>
      <w:tr w:rsidR="00EF1E21">
        <w:trPr>
          <w:trHeight w:hRule="exact" w:val="160"/>
        </w:trPr>
        <w:tc>
          <w:tcPr>
            <w:tcW w:w="5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3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80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0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4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EF1E21" w:rsidRDefault="00EF1E21">
            <w:pPr>
              <w:pStyle w:val="EMPTYCELLSTYLE"/>
            </w:pPr>
          </w:p>
        </w:tc>
        <w:tc>
          <w:tcPr>
            <w:tcW w:w="120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3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7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0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4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F1E21" w:rsidRDefault="00EF1E21">
            <w:pPr>
              <w:pStyle w:val="EMPTYCELLSTYLE"/>
            </w:pPr>
          </w:p>
        </w:tc>
        <w:tc>
          <w:tcPr>
            <w:tcW w:w="44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40" w:type="dxa"/>
          </w:tcPr>
          <w:p w:rsidR="00EF1E21" w:rsidRDefault="00EF1E21">
            <w:pPr>
              <w:pStyle w:val="EMPTYCELLSTYLE"/>
            </w:pPr>
          </w:p>
        </w:tc>
      </w:tr>
      <w:tr w:rsidR="00EF1E21">
        <w:trPr>
          <w:trHeight w:hRule="exact" w:val="300"/>
        </w:trPr>
        <w:tc>
          <w:tcPr>
            <w:tcW w:w="5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5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E21" w:rsidRDefault="00612D69">
            <w:pPr>
              <w:pStyle w:val="SAPITUR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Anexo I</w:t>
            </w:r>
            <w:r w:rsidR="0069600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- Proposta de Preços</w:t>
            </w:r>
          </w:p>
        </w:tc>
        <w:tc>
          <w:tcPr>
            <w:tcW w:w="540" w:type="dxa"/>
          </w:tcPr>
          <w:p w:rsidR="00EF1E21" w:rsidRDefault="00EF1E21">
            <w:pPr>
              <w:pStyle w:val="EMPTYCELLSTYLE"/>
            </w:pPr>
          </w:p>
        </w:tc>
      </w:tr>
      <w:tr w:rsidR="00EF1E21">
        <w:trPr>
          <w:trHeight w:hRule="exact" w:val="20"/>
        </w:trPr>
        <w:tc>
          <w:tcPr>
            <w:tcW w:w="5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5720" w:type="dxa"/>
            <w:gridSpan w:val="2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E21" w:rsidRDefault="00EF1E21">
            <w:pPr>
              <w:pStyle w:val="EMPTYCELLSTYLE"/>
            </w:pPr>
          </w:p>
        </w:tc>
        <w:tc>
          <w:tcPr>
            <w:tcW w:w="540" w:type="dxa"/>
          </w:tcPr>
          <w:p w:rsidR="00EF1E21" w:rsidRDefault="00EF1E21">
            <w:pPr>
              <w:pStyle w:val="EMPTYCELLSTYLE"/>
            </w:pPr>
          </w:p>
        </w:tc>
      </w:tr>
      <w:tr w:rsidR="00EF1E21">
        <w:trPr>
          <w:trHeight w:hRule="exact" w:val="160"/>
        </w:trPr>
        <w:tc>
          <w:tcPr>
            <w:tcW w:w="5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3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80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0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4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EF1E21" w:rsidRDefault="00EF1E21">
            <w:pPr>
              <w:pStyle w:val="EMPTYCELLSTYLE"/>
            </w:pPr>
          </w:p>
        </w:tc>
        <w:tc>
          <w:tcPr>
            <w:tcW w:w="120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3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7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0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4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F1E21" w:rsidRDefault="00EF1E21">
            <w:pPr>
              <w:pStyle w:val="EMPTYCELLSTYLE"/>
            </w:pPr>
          </w:p>
        </w:tc>
        <w:tc>
          <w:tcPr>
            <w:tcW w:w="44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40" w:type="dxa"/>
          </w:tcPr>
          <w:p w:rsidR="00EF1E21" w:rsidRDefault="00EF1E21">
            <w:pPr>
              <w:pStyle w:val="EMPTYCELLSTYLE"/>
            </w:pPr>
          </w:p>
        </w:tc>
      </w:tr>
      <w:tr w:rsidR="00EF1E21">
        <w:trPr>
          <w:trHeight w:hRule="exact" w:val="420"/>
        </w:trPr>
        <w:tc>
          <w:tcPr>
            <w:tcW w:w="5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572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696008" w:rsidP="00E37AD9">
            <w:pPr>
              <w:pStyle w:val="SAPITUR"/>
              <w:jc w:val="center"/>
            </w:pPr>
            <w:r>
              <w:rPr>
                <w:b/>
                <w:sz w:val="18"/>
              </w:rPr>
              <w:t>PROCESSO</w:t>
            </w:r>
            <w:r w:rsidR="009A5349">
              <w:rPr>
                <w:b/>
                <w:sz w:val="18"/>
              </w:rPr>
              <w:t xml:space="preserve"> Nº 00040-2021 Pregão P</w:t>
            </w:r>
            <w:bookmarkStart w:id="1" w:name="_GoBack"/>
            <w:bookmarkEnd w:id="1"/>
            <w:r w:rsidR="00612D69">
              <w:rPr>
                <w:b/>
                <w:sz w:val="18"/>
              </w:rPr>
              <w:t>resencial</w:t>
            </w:r>
            <w:r>
              <w:rPr>
                <w:b/>
                <w:sz w:val="18"/>
              </w:rPr>
              <w:t xml:space="preserve"> </w:t>
            </w:r>
            <w:r w:rsidR="00E37AD9">
              <w:rPr>
                <w:b/>
                <w:sz w:val="18"/>
              </w:rPr>
              <w:t>004</w:t>
            </w:r>
            <w:r>
              <w:rPr>
                <w:b/>
                <w:sz w:val="18"/>
              </w:rPr>
              <w:t>/2021</w:t>
            </w:r>
            <w:r w:rsidR="00612D69">
              <w:rPr>
                <w:b/>
                <w:sz w:val="18"/>
              </w:rPr>
              <w:t xml:space="preserve"> - DATA DA ABERTURA </w:t>
            </w:r>
            <w:r w:rsidR="00E37AD9">
              <w:rPr>
                <w:b/>
                <w:sz w:val="18"/>
              </w:rPr>
              <w:t>22</w:t>
            </w:r>
            <w:r w:rsidR="00612D69">
              <w:rPr>
                <w:b/>
                <w:sz w:val="18"/>
              </w:rPr>
              <w:t>/</w:t>
            </w:r>
            <w:r w:rsidR="00E37AD9">
              <w:rPr>
                <w:b/>
                <w:sz w:val="18"/>
              </w:rPr>
              <w:t>04</w:t>
            </w:r>
            <w:r w:rsidR="00612D69">
              <w:rPr>
                <w:b/>
                <w:sz w:val="18"/>
              </w:rPr>
              <w:t xml:space="preserve">/2021 ÀS </w:t>
            </w:r>
            <w:r w:rsidR="00E37AD9">
              <w:rPr>
                <w:b/>
                <w:sz w:val="18"/>
              </w:rPr>
              <w:t xml:space="preserve">13 </w:t>
            </w:r>
            <w:r w:rsidR="00612D69">
              <w:rPr>
                <w:b/>
                <w:sz w:val="18"/>
              </w:rPr>
              <w:t>H</w:t>
            </w: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40" w:type="dxa"/>
          </w:tcPr>
          <w:p w:rsidR="00EF1E21" w:rsidRDefault="00EF1E21">
            <w:pPr>
              <w:pStyle w:val="EMPTYCELLSTYLE"/>
            </w:pPr>
          </w:p>
        </w:tc>
      </w:tr>
      <w:tr w:rsidR="00EF1E21">
        <w:trPr>
          <w:trHeight w:hRule="exact" w:val="400"/>
        </w:trPr>
        <w:tc>
          <w:tcPr>
            <w:tcW w:w="5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572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612D69">
            <w:pPr>
              <w:pStyle w:val="SAPITUR"/>
              <w:jc w:val="center"/>
            </w:pPr>
            <w:r>
              <w:rPr>
                <w:b/>
                <w:sz w:val="18"/>
              </w:rPr>
              <w:t>AQUISIÇÃO DE EQUIPAMENTOS PARA OS PROGRAMAS DE IST/AIDS, SÍFILIS E HEPATITES VIRAIS DO MUNICÍPIO, REFERENTE A RESOLUÇÃO SES Nº.926 DE 31/10/2019.</w:t>
            </w: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40" w:type="dxa"/>
          </w:tcPr>
          <w:p w:rsidR="00EF1E21" w:rsidRDefault="00EF1E21">
            <w:pPr>
              <w:pStyle w:val="EMPTYCELLSTYLE"/>
            </w:pPr>
          </w:p>
        </w:tc>
      </w:tr>
      <w:tr w:rsidR="00EF1E21">
        <w:trPr>
          <w:trHeight w:hRule="exact" w:val="500"/>
        </w:trPr>
        <w:tc>
          <w:tcPr>
            <w:tcW w:w="5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3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488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4E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40"/>
              <w:gridCol w:w="5440"/>
              <w:gridCol w:w="1040"/>
              <w:gridCol w:w="1200"/>
              <w:gridCol w:w="40"/>
              <w:gridCol w:w="1340"/>
              <w:gridCol w:w="1560"/>
              <w:gridCol w:w="1540"/>
              <w:gridCol w:w="1800"/>
              <w:gridCol w:w="40"/>
            </w:tblGrid>
            <w:tr w:rsidR="00EF1E21">
              <w:trPr>
                <w:trHeight w:hRule="exact" w:val="500"/>
              </w:trPr>
              <w:tc>
                <w:tcPr>
                  <w:tcW w:w="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F1E21" w:rsidRDefault="00612D69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ITEM</w:t>
                  </w:r>
                </w:p>
              </w:tc>
              <w:tc>
                <w:tcPr>
                  <w:tcW w:w="20" w:type="dxa"/>
                </w:tcPr>
                <w:p w:rsidR="00EF1E21" w:rsidRDefault="00EF1E21">
                  <w:pPr>
                    <w:pStyle w:val="EMPTYCELLSTYLE"/>
                  </w:pPr>
                </w:p>
              </w:tc>
              <w:tc>
                <w:tcPr>
                  <w:tcW w:w="5440" w:type="dxa"/>
                </w:tcPr>
                <w:p w:rsidR="00EF1E21" w:rsidRDefault="00EF1E21">
                  <w:pPr>
                    <w:pStyle w:val="EMPTYCELLSTYLE"/>
                  </w:pPr>
                </w:p>
              </w:tc>
              <w:tc>
                <w:tcPr>
                  <w:tcW w:w="1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F1E21" w:rsidRDefault="00612D69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UNIDADE</w:t>
                  </w:r>
                </w:p>
              </w:tc>
              <w:tc>
                <w:tcPr>
                  <w:tcW w:w="12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F1E21" w:rsidRDefault="00612D69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QUANTIDADE</w:t>
                  </w:r>
                </w:p>
              </w:tc>
              <w:tc>
                <w:tcPr>
                  <w:tcW w:w="20" w:type="dxa"/>
                </w:tcPr>
                <w:p w:rsidR="00EF1E21" w:rsidRDefault="00EF1E21">
                  <w:pPr>
                    <w:pStyle w:val="EMPTYCELLSTYLE"/>
                  </w:pPr>
                </w:p>
              </w:tc>
              <w:tc>
                <w:tcPr>
                  <w:tcW w:w="13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F1E21" w:rsidRDefault="00612D69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ESTIMATIVA UNITÁRIO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F1E21" w:rsidRDefault="00612D69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MARCA</w:t>
                  </w:r>
                </w:p>
              </w:tc>
              <w:tc>
                <w:tcPr>
                  <w:tcW w:w="15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F1E21" w:rsidRDefault="00612D69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VALOR UNITÁRIO</w:t>
                  </w:r>
                </w:p>
              </w:tc>
              <w:tc>
                <w:tcPr>
                  <w:tcW w:w="1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F1E21" w:rsidRDefault="00612D69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VALOR TOTAL</w:t>
                  </w:r>
                </w:p>
              </w:tc>
              <w:tc>
                <w:tcPr>
                  <w:tcW w:w="20" w:type="dxa"/>
                </w:tcPr>
                <w:p w:rsidR="00EF1E21" w:rsidRDefault="00EF1E21">
                  <w:pPr>
                    <w:pStyle w:val="EMPTYCELLSTYLE"/>
                  </w:pPr>
                </w:p>
              </w:tc>
            </w:tr>
          </w:tbl>
          <w:p w:rsidR="00EF1E21" w:rsidRDefault="00EF1E21">
            <w:pPr>
              <w:pStyle w:val="EMPTYCELLSTYLE"/>
            </w:pPr>
          </w:p>
        </w:tc>
        <w:tc>
          <w:tcPr>
            <w:tcW w:w="44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40" w:type="dxa"/>
          </w:tcPr>
          <w:p w:rsidR="00EF1E21" w:rsidRDefault="00EF1E21">
            <w:pPr>
              <w:pStyle w:val="EMPTYCELLSTYLE"/>
            </w:pPr>
          </w:p>
        </w:tc>
      </w:tr>
      <w:tr w:rsidR="00EF1E21">
        <w:trPr>
          <w:trHeight w:hRule="exact" w:val="400"/>
        </w:trPr>
        <w:tc>
          <w:tcPr>
            <w:tcW w:w="5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3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612D69">
            <w:pPr>
              <w:pStyle w:val="SAPITUR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612D69">
            <w:pPr>
              <w:pStyle w:val="SAPITUR"/>
            </w:pPr>
            <w:r>
              <w:rPr>
                <w:sz w:val="18"/>
              </w:rPr>
              <w:t xml:space="preserve">GELADEIRA/REFRIGERADOR Capacidade de 260 à 299 L, 127 Volts  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612D69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612D69">
            <w:pPr>
              <w:pStyle w:val="SAPITUR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612D69">
            <w:pPr>
              <w:pStyle w:val="SAPITUR"/>
              <w:jc w:val="right"/>
            </w:pPr>
            <w:r>
              <w:rPr>
                <w:sz w:val="18"/>
              </w:rPr>
              <w:t>1.641,00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EF1E21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EF1E21">
            <w:pPr>
              <w:pStyle w:val="SAPITUR"/>
              <w:jc w:val="right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EF1E21">
            <w:pPr>
              <w:pStyle w:val="SAPITUR"/>
              <w:jc w:val="right"/>
            </w:pPr>
          </w:p>
        </w:tc>
        <w:tc>
          <w:tcPr>
            <w:tcW w:w="44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40" w:type="dxa"/>
          </w:tcPr>
          <w:p w:rsidR="00EF1E21" w:rsidRDefault="00EF1E21">
            <w:pPr>
              <w:pStyle w:val="EMPTYCELLSTYLE"/>
            </w:pPr>
          </w:p>
        </w:tc>
      </w:tr>
      <w:tr w:rsidR="00EF1E21">
        <w:trPr>
          <w:trHeight w:hRule="exact" w:val="280"/>
        </w:trPr>
        <w:tc>
          <w:tcPr>
            <w:tcW w:w="5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3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612D69">
            <w:pPr>
              <w:pStyle w:val="SAPITUR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612D69">
            <w:pPr>
              <w:pStyle w:val="SAPITUR"/>
            </w:pPr>
            <w:r>
              <w:rPr>
                <w:sz w:val="18"/>
              </w:rPr>
              <w:t xml:space="preserve">AR CONDICIONADO SPLIT 12.000 BTU/H 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612D69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612D69">
            <w:pPr>
              <w:pStyle w:val="SAPITUR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612D69">
            <w:pPr>
              <w:pStyle w:val="SAPITUR"/>
              <w:jc w:val="right"/>
            </w:pPr>
            <w:r>
              <w:rPr>
                <w:sz w:val="18"/>
              </w:rPr>
              <w:t>1.719,00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EF1E21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EF1E21">
            <w:pPr>
              <w:pStyle w:val="SAPITUR"/>
              <w:jc w:val="right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EF1E21">
            <w:pPr>
              <w:pStyle w:val="SAPITUR"/>
              <w:jc w:val="right"/>
            </w:pPr>
          </w:p>
        </w:tc>
        <w:tc>
          <w:tcPr>
            <w:tcW w:w="44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40" w:type="dxa"/>
          </w:tcPr>
          <w:p w:rsidR="00EF1E21" w:rsidRDefault="00EF1E21">
            <w:pPr>
              <w:pStyle w:val="EMPTYCELLSTYLE"/>
            </w:pPr>
          </w:p>
        </w:tc>
      </w:tr>
      <w:tr w:rsidR="00EF1E21">
        <w:trPr>
          <w:trHeight w:hRule="exact" w:val="800"/>
        </w:trPr>
        <w:tc>
          <w:tcPr>
            <w:tcW w:w="5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3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612D69">
            <w:pPr>
              <w:pStyle w:val="SAPITUR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612D69">
            <w:pPr>
              <w:pStyle w:val="SAPITUR"/>
            </w:pPr>
            <w:r>
              <w:rPr>
                <w:sz w:val="18"/>
              </w:rPr>
              <w:t xml:space="preserve">ARMÁRIO DE AÇO Dimensões/prateleiras: altura de 100 a 210 cm x largura de 70 a 110 cm / 03 ou 04Material confecção: aço capacidade mínima da prateleira: 40 kg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612D69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612D69">
            <w:pPr>
              <w:pStyle w:val="SAPITUR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612D69">
            <w:pPr>
              <w:pStyle w:val="SAPITUR"/>
              <w:jc w:val="right"/>
            </w:pPr>
            <w:r>
              <w:rPr>
                <w:sz w:val="18"/>
              </w:rPr>
              <w:t>569,00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EF1E21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EF1E21">
            <w:pPr>
              <w:pStyle w:val="SAPITUR"/>
              <w:jc w:val="right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EF1E21">
            <w:pPr>
              <w:pStyle w:val="SAPITUR"/>
              <w:jc w:val="right"/>
            </w:pPr>
          </w:p>
        </w:tc>
        <w:tc>
          <w:tcPr>
            <w:tcW w:w="44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40" w:type="dxa"/>
          </w:tcPr>
          <w:p w:rsidR="00EF1E21" w:rsidRDefault="00EF1E21">
            <w:pPr>
              <w:pStyle w:val="EMPTYCELLSTYLE"/>
            </w:pPr>
          </w:p>
        </w:tc>
      </w:tr>
      <w:tr w:rsidR="00EF1E21">
        <w:trPr>
          <w:trHeight w:hRule="exact" w:val="600"/>
        </w:trPr>
        <w:tc>
          <w:tcPr>
            <w:tcW w:w="5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3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612D69">
            <w:pPr>
              <w:pStyle w:val="SAPITUR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612D69">
            <w:pPr>
              <w:pStyle w:val="SAPITUR"/>
            </w:pPr>
            <w:r>
              <w:rPr>
                <w:sz w:val="18"/>
              </w:rPr>
              <w:t xml:space="preserve">ARMÁRIO ARQUIVO Material de confecção/gavetas/deslizamento da gaveta aço/ de 3 a 4 gavetas/trilho telescópico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612D69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612D69">
            <w:pPr>
              <w:pStyle w:val="SAPITUR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612D69">
            <w:pPr>
              <w:pStyle w:val="SAPITUR"/>
              <w:jc w:val="right"/>
            </w:pPr>
            <w:r>
              <w:rPr>
                <w:sz w:val="18"/>
              </w:rPr>
              <w:t>571,00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EF1E21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EF1E21">
            <w:pPr>
              <w:pStyle w:val="SAPITUR"/>
              <w:jc w:val="right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EF1E21">
            <w:pPr>
              <w:pStyle w:val="SAPITUR"/>
              <w:jc w:val="right"/>
            </w:pPr>
          </w:p>
        </w:tc>
        <w:tc>
          <w:tcPr>
            <w:tcW w:w="44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40" w:type="dxa"/>
          </w:tcPr>
          <w:p w:rsidR="00EF1E21" w:rsidRDefault="00EF1E21">
            <w:pPr>
              <w:pStyle w:val="EMPTYCELLSTYLE"/>
            </w:pPr>
          </w:p>
        </w:tc>
      </w:tr>
      <w:tr w:rsidR="00EF1E21">
        <w:trPr>
          <w:trHeight w:hRule="exact" w:val="800"/>
        </w:trPr>
        <w:tc>
          <w:tcPr>
            <w:tcW w:w="5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3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612D69">
            <w:pPr>
              <w:pStyle w:val="SAPITUR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612D69">
            <w:pPr>
              <w:pStyle w:val="SAPITUR"/>
            </w:pPr>
            <w:r>
              <w:rPr>
                <w:sz w:val="18"/>
              </w:rPr>
              <w:t xml:space="preserve">MESA de Escritório Base: AÇO/ FERRO PINTADO; COMPOSIÇÃO: SIMPLES; MATERIAL DE CONFECÇÃO: MADEIRA/ MDP/ MDF/ SIMILAR; DIVISÕES: DE 01 A 02 GAVETAS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612D69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612D69">
            <w:pPr>
              <w:pStyle w:val="SAPITUR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612D69">
            <w:pPr>
              <w:pStyle w:val="SAPITUR"/>
              <w:jc w:val="right"/>
            </w:pPr>
            <w:r>
              <w:rPr>
                <w:sz w:val="18"/>
              </w:rPr>
              <w:t>558,00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EF1E21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EF1E21">
            <w:pPr>
              <w:pStyle w:val="SAPITUR"/>
              <w:jc w:val="right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EF1E21">
            <w:pPr>
              <w:pStyle w:val="SAPITUR"/>
              <w:jc w:val="right"/>
            </w:pPr>
          </w:p>
        </w:tc>
        <w:tc>
          <w:tcPr>
            <w:tcW w:w="44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40" w:type="dxa"/>
          </w:tcPr>
          <w:p w:rsidR="00EF1E21" w:rsidRDefault="00EF1E21">
            <w:pPr>
              <w:pStyle w:val="EMPTYCELLSTYLE"/>
            </w:pPr>
          </w:p>
        </w:tc>
      </w:tr>
      <w:tr w:rsidR="00EF1E21">
        <w:trPr>
          <w:trHeight w:hRule="exact" w:val="400"/>
        </w:trPr>
        <w:tc>
          <w:tcPr>
            <w:tcW w:w="5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3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612D69">
            <w:pPr>
              <w:pStyle w:val="SAPITUR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612D69">
            <w:pPr>
              <w:pStyle w:val="SAPITUR"/>
            </w:pPr>
            <w:r>
              <w:rPr>
                <w:sz w:val="18"/>
              </w:rPr>
              <w:t xml:space="preserve">CADEIRA SIMPLES aço/ferro pintado; assento e encosto em polipropileno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612D69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612D69">
            <w:pPr>
              <w:pStyle w:val="SAPITUR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612D69">
            <w:pPr>
              <w:pStyle w:val="SAPITUR"/>
              <w:jc w:val="right"/>
            </w:pPr>
            <w:r>
              <w:rPr>
                <w:sz w:val="18"/>
              </w:rPr>
              <w:t>100,00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EF1E21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EF1E21">
            <w:pPr>
              <w:pStyle w:val="SAPITUR"/>
              <w:jc w:val="right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EF1E21">
            <w:pPr>
              <w:pStyle w:val="SAPITUR"/>
              <w:jc w:val="right"/>
            </w:pPr>
          </w:p>
        </w:tc>
        <w:tc>
          <w:tcPr>
            <w:tcW w:w="44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40" w:type="dxa"/>
          </w:tcPr>
          <w:p w:rsidR="00EF1E21" w:rsidRDefault="00EF1E21">
            <w:pPr>
              <w:pStyle w:val="EMPTYCELLSTYLE"/>
            </w:pPr>
          </w:p>
        </w:tc>
      </w:tr>
      <w:tr w:rsidR="00EF1E21">
        <w:trPr>
          <w:trHeight w:hRule="exact" w:val="4240"/>
        </w:trPr>
        <w:tc>
          <w:tcPr>
            <w:tcW w:w="5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3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612D69">
            <w:pPr>
              <w:pStyle w:val="SAPITUR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612D69">
            <w:pPr>
              <w:pStyle w:val="SAPITUR"/>
            </w:pPr>
            <w:r>
              <w:rPr>
                <w:sz w:val="18"/>
              </w:rPr>
              <w:t xml:space="preserve">NOTEBOOK COMPUTADOR PORTÁTIL  4 Núcleos, 8 </w:t>
            </w:r>
            <w:proofErr w:type="spellStart"/>
            <w:r>
              <w:rPr>
                <w:sz w:val="18"/>
              </w:rPr>
              <w:t>thereads</w:t>
            </w:r>
            <w:proofErr w:type="spellEnd"/>
            <w:r>
              <w:rPr>
                <w:sz w:val="18"/>
              </w:rPr>
              <w:t xml:space="preserve"> e frequência de 3.0 GHz; 1 disco rígido de 500 GB velocidade de rotação 7200 RPM, unidade combinada de gravação de disco ótico CD, DVD rom; memória RAM de 8 GB, em 2 módulos idênticos de 4 GB cada, do tipo SDRAM DDR4 2.133 MHz ou superior, tela LCD de 14 ou 15 polegadas </w:t>
            </w:r>
            <w:proofErr w:type="spellStart"/>
            <w:r>
              <w:rPr>
                <w:sz w:val="18"/>
              </w:rPr>
              <w:t>widescreen</w:t>
            </w:r>
            <w:proofErr w:type="spellEnd"/>
            <w:r>
              <w:rPr>
                <w:sz w:val="18"/>
              </w:rPr>
              <w:t xml:space="preserve">, suportar resolução 1600 x 900 pixels, o teclado padrão ABNT2, mouse </w:t>
            </w:r>
            <w:proofErr w:type="spellStart"/>
            <w:r>
              <w:rPr>
                <w:sz w:val="18"/>
              </w:rPr>
              <w:t>touchpad</w:t>
            </w:r>
            <w:proofErr w:type="spellEnd"/>
            <w:r>
              <w:rPr>
                <w:sz w:val="18"/>
              </w:rPr>
              <w:t xml:space="preserve"> com 2 botões integrados, mouse óptico com conexão USB e botão de rolagem (scroll), interfaces de rede 10/100/1000 conector rj-45 fêmea e WIFI padrão IEEE 802.11a/b/g/n, sistema operacional Windows 10 pro (64 bits), bateria recarregável do tipo íon de </w:t>
            </w:r>
            <w:proofErr w:type="spellStart"/>
            <w:r>
              <w:rPr>
                <w:sz w:val="18"/>
              </w:rPr>
              <w:t>lítion</w:t>
            </w:r>
            <w:proofErr w:type="spellEnd"/>
            <w:r>
              <w:rPr>
                <w:sz w:val="18"/>
              </w:rPr>
              <w:t xml:space="preserve"> com no mínimo 6 células, fonte externa automática compatível com o item, possuir interfaces USB 2.0 e 3.0, 1 HDMI ou display </w:t>
            </w:r>
            <w:proofErr w:type="spellStart"/>
            <w:r>
              <w:rPr>
                <w:sz w:val="18"/>
              </w:rPr>
              <w:t>port</w:t>
            </w:r>
            <w:proofErr w:type="spellEnd"/>
            <w:r>
              <w:rPr>
                <w:sz w:val="18"/>
              </w:rPr>
              <w:t xml:space="preserve"> e 1 VGA, leitor de cartão, webcam FULL HD (1080 p). Deverá vir acompanhado de maleta do tipo acolchoada para transporte e acondicionamento do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612D69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612D69">
            <w:pPr>
              <w:pStyle w:val="SAPITUR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612D69">
            <w:pPr>
              <w:pStyle w:val="SAPITUR"/>
              <w:jc w:val="right"/>
            </w:pPr>
            <w:r>
              <w:rPr>
                <w:sz w:val="18"/>
              </w:rPr>
              <w:t>4.118,00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EF1E21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EF1E21">
            <w:pPr>
              <w:pStyle w:val="SAPITUR"/>
              <w:jc w:val="right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EF1E21">
            <w:pPr>
              <w:pStyle w:val="SAPITUR"/>
              <w:jc w:val="right"/>
            </w:pPr>
          </w:p>
        </w:tc>
        <w:tc>
          <w:tcPr>
            <w:tcW w:w="44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40" w:type="dxa"/>
          </w:tcPr>
          <w:p w:rsidR="00EF1E21" w:rsidRDefault="00EF1E21">
            <w:pPr>
              <w:pStyle w:val="EMPTYCELLSTYLE"/>
            </w:pPr>
          </w:p>
        </w:tc>
      </w:tr>
      <w:tr w:rsidR="00EF1E21">
        <w:trPr>
          <w:trHeight w:hRule="exact" w:val="300"/>
        </w:trPr>
        <w:tc>
          <w:tcPr>
            <w:tcW w:w="5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17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1E21" w:rsidRDefault="00612D69">
            <w:pPr>
              <w:pStyle w:val="SAPITUR"/>
            </w:pPr>
            <w:r>
              <w:rPr>
                <w:rFonts w:ascii="Times New Roman" w:eastAsia="Times New Roman" w:hAnsi="Times New Roman" w:cs="Times New Roman"/>
                <w:i/>
              </w:rPr>
              <w:t>Desenvolvido por SAPITUR</w:t>
            </w:r>
          </w:p>
        </w:tc>
        <w:tc>
          <w:tcPr>
            <w:tcW w:w="4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1E21" w:rsidRDefault="00EF1E21">
            <w:pPr>
              <w:pStyle w:val="SAPITUR"/>
              <w:jc w:val="right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40" w:type="dxa"/>
          </w:tcPr>
          <w:p w:rsidR="00EF1E21" w:rsidRDefault="00EF1E21">
            <w:pPr>
              <w:pStyle w:val="EMPTYCELLSTYLE"/>
            </w:pPr>
          </w:p>
        </w:tc>
      </w:tr>
      <w:tr w:rsidR="00EF1E21">
        <w:trPr>
          <w:trHeight w:hRule="exact" w:val="560"/>
        </w:trPr>
        <w:tc>
          <w:tcPr>
            <w:tcW w:w="560" w:type="dxa"/>
          </w:tcPr>
          <w:p w:rsidR="00EF1E21" w:rsidRDefault="00EF1E21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3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80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0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4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8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4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20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3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7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0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4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3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44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40" w:type="dxa"/>
          </w:tcPr>
          <w:p w:rsidR="00EF1E21" w:rsidRDefault="00EF1E21">
            <w:pPr>
              <w:pStyle w:val="EMPTYCELLSTYLE"/>
            </w:pPr>
          </w:p>
        </w:tc>
      </w:tr>
      <w:tr w:rsidR="00EF1E21">
        <w:trPr>
          <w:trHeight w:hRule="exact" w:val="400"/>
        </w:trPr>
        <w:tc>
          <w:tcPr>
            <w:tcW w:w="5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1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E21" w:rsidRDefault="00EF1E21">
            <w:pPr>
              <w:pStyle w:val="SAPITUR"/>
            </w:pPr>
          </w:p>
        </w:tc>
        <w:tc>
          <w:tcPr>
            <w:tcW w:w="99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E21" w:rsidRDefault="00612D69">
            <w:pPr>
              <w:pStyle w:val="SAPITU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Estado do Rio de Janeiro</w:t>
            </w:r>
          </w:p>
        </w:tc>
        <w:tc>
          <w:tcPr>
            <w:tcW w:w="5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0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612D69">
            <w:pPr>
              <w:pStyle w:val="Columnheader"/>
              <w:jc w:val="right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Página 2 de</w:t>
            </w: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612D69">
            <w:pPr>
              <w:pStyle w:val="Columnheader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2</w:t>
            </w:r>
          </w:p>
        </w:tc>
        <w:tc>
          <w:tcPr>
            <w:tcW w:w="540" w:type="dxa"/>
          </w:tcPr>
          <w:p w:rsidR="00EF1E21" w:rsidRDefault="00EF1E21">
            <w:pPr>
              <w:pStyle w:val="EMPTYCELLSTYLE"/>
            </w:pPr>
          </w:p>
        </w:tc>
      </w:tr>
      <w:tr w:rsidR="00EF1E21">
        <w:trPr>
          <w:trHeight w:hRule="exact" w:val="20"/>
        </w:trPr>
        <w:tc>
          <w:tcPr>
            <w:tcW w:w="5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F1E21" w:rsidRDefault="00EF1E21">
            <w:pPr>
              <w:pStyle w:val="EMPTYCELLSTYLE"/>
            </w:pPr>
          </w:p>
        </w:tc>
        <w:tc>
          <w:tcPr>
            <w:tcW w:w="10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4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8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4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20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3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7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0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4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3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44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40" w:type="dxa"/>
          </w:tcPr>
          <w:p w:rsidR="00EF1E21" w:rsidRDefault="00EF1E21">
            <w:pPr>
              <w:pStyle w:val="EMPTYCELLSTYLE"/>
            </w:pPr>
          </w:p>
        </w:tc>
      </w:tr>
      <w:tr w:rsidR="00EF1E21">
        <w:trPr>
          <w:trHeight w:hRule="exact" w:val="400"/>
        </w:trPr>
        <w:tc>
          <w:tcPr>
            <w:tcW w:w="5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F1E21" w:rsidRDefault="00EF1E21">
            <w:pPr>
              <w:pStyle w:val="EMPTYCELLSTYLE"/>
            </w:pPr>
          </w:p>
        </w:tc>
        <w:tc>
          <w:tcPr>
            <w:tcW w:w="99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E21" w:rsidRDefault="00612D69">
            <w:pPr>
              <w:pStyle w:val="SAPITU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Fundo Municipal de Saúde de Aperibé</w:t>
            </w:r>
          </w:p>
        </w:tc>
        <w:tc>
          <w:tcPr>
            <w:tcW w:w="5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0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4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3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44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40" w:type="dxa"/>
          </w:tcPr>
          <w:p w:rsidR="00EF1E21" w:rsidRDefault="00EF1E21">
            <w:pPr>
              <w:pStyle w:val="EMPTYCELLSTYLE"/>
            </w:pPr>
          </w:p>
        </w:tc>
      </w:tr>
      <w:tr w:rsidR="00EF1E21">
        <w:trPr>
          <w:trHeight w:hRule="exact" w:val="180"/>
        </w:trPr>
        <w:tc>
          <w:tcPr>
            <w:tcW w:w="5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F1E21" w:rsidRDefault="00EF1E21">
            <w:pPr>
              <w:pStyle w:val="EMPTYCELLSTYLE"/>
            </w:pPr>
          </w:p>
        </w:tc>
        <w:tc>
          <w:tcPr>
            <w:tcW w:w="10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4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8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4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20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3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7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0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4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3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44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40" w:type="dxa"/>
          </w:tcPr>
          <w:p w:rsidR="00EF1E21" w:rsidRDefault="00EF1E21">
            <w:pPr>
              <w:pStyle w:val="EMPTYCELLSTYLE"/>
            </w:pPr>
          </w:p>
        </w:tc>
      </w:tr>
      <w:tr w:rsidR="00EF1E21">
        <w:trPr>
          <w:trHeight w:hRule="exact" w:val="160"/>
        </w:trPr>
        <w:tc>
          <w:tcPr>
            <w:tcW w:w="5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3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80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0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4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8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4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20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3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7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0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4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3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44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40" w:type="dxa"/>
          </w:tcPr>
          <w:p w:rsidR="00EF1E21" w:rsidRDefault="00EF1E21">
            <w:pPr>
              <w:pStyle w:val="EMPTYCELLSTYLE"/>
            </w:pPr>
          </w:p>
        </w:tc>
      </w:tr>
      <w:tr w:rsidR="00EF1E21">
        <w:trPr>
          <w:trHeight w:hRule="exact" w:val="300"/>
        </w:trPr>
        <w:tc>
          <w:tcPr>
            <w:tcW w:w="5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5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E21" w:rsidRDefault="00612D69">
            <w:pPr>
              <w:pStyle w:val="SAPITUR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Anexo I - Proposta de Preços</w:t>
            </w:r>
          </w:p>
        </w:tc>
        <w:tc>
          <w:tcPr>
            <w:tcW w:w="540" w:type="dxa"/>
          </w:tcPr>
          <w:p w:rsidR="00EF1E21" w:rsidRDefault="00EF1E21">
            <w:pPr>
              <w:pStyle w:val="EMPTYCELLSTYLE"/>
            </w:pPr>
          </w:p>
        </w:tc>
      </w:tr>
      <w:tr w:rsidR="00EF1E21">
        <w:trPr>
          <w:trHeight w:hRule="exact" w:val="20"/>
        </w:trPr>
        <w:tc>
          <w:tcPr>
            <w:tcW w:w="5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5720" w:type="dxa"/>
            <w:gridSpan w:val="2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E21" w:rsidRDefault="00EF1E21">
            <w:pPr>
              <w:pStyle w:val="EMPTYCELLSTYLE"/>
            </w:pPr>
          </w:p>
        </w:tc>
        <w:tc>
          <w:tcPr>
            <w:tcW w:w="540" w:type="dxa"/>
          </w:tcPr>
          <w:p w:rsidR="00EF1E21" w:rsidRDefault="00EF1E21">
            <w:pPr>
              <w:pStyle w:val="EMPTYCELLSTYLE"/>
            </w:pPr>
          </w:p>
        </w:tc>
      </w:tr>
      <w:tr w:rsidR="00EF1E21">
        <w:trPr>
          <w:trHeight w:hRule="exact" w:val="160"/>
        </w:trPr>
        <w:tc>
          <w:tcPr>
            <w:tcW w:w="5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3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80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0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4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8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4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20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3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7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0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4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3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44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40" w:type="dxa"/>
          </w:tcPr>
          <w:p w:rsidR="00EF1E21" w:rsidRDefault="00EF1E21">
            <w:pPr>
              <w:pStyle w:val="EMPTYCELLSTYLE"/>
            </w:pPr>
          </w:p>
        </w:tc>
      </w:tr>
      <w:tr w:rsidR="00EF1E21">
        <w:trPr>
          <w:trHeight w:hRule="exact" w:val="600"/>
        </w:trPr>
        <w:tc>
          <w:tcPr>
            <w:tcW w:w="5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3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612D69">
            <w:pPr>
              <w:pStyle w:val="SAPITUR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612D69">
            <w:pPr>
              <w:pStyle w:val="SAPITUR"/>
            </w:pPr>
            <w:proofErr w:type="gramStart"/>
            <w:r>
              <w:rPr>
                <w:sz w:val="18"/>
              </w:rPr>
              <w:t>equipamento</w:t>
            </w:r>
            <w:proofErr w:type="gramEnd"/>
            <w:r>
              <w:rPr>
                <w:sz w:val="18"/>
              </w:rPr>
              <w:t xml:space="preserve">. O equipamento deverá ser novo, sem uso, reforma ou recondicionamento. Garantia de 12 meses.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612D69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612D69">
            <w:pPr>
              <w:pStyle w:val="SAPITUR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612D69">
            <w:pPr>
              <w:pStyle w:val="SAPITUR"/>
              <w:jc w:val="right"/>
            </w:pPr>
            <w:r>
              <w:rPr>
                <w:sz w:val="18"/>
              </w:rPr>
              <w:t>4.118,00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EF1E21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EF1E21">
            <w:pPr>
              <w:pStyle w:val="SAPITUR"/>
              <w:jc w:val="right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EF1E21">
            <w:pPr>
              <w:pStyle w:val="SAPITUR"/>
              <w:jc w:val="right"/>
            </w:pPr>
          </w:p>
        </w:tc>
        <w:tc>
          <w:tcPr>
            <w:tcW w:w="44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40" w:type="dxa"/>
          </w:tcPr>
          <w:p w:rsidR="00EF1E21" w:rsidRDefault="00EF1E21">
            <w:pPr>
              <w:pStyle w:val="EMPTYCELLSTYLE"/>
            </w:pPr>
          </w:p>
        </w:tc>
      </w:tr>
      <w:tr w:rsidR="00EF1E21">
        <w:trPr>
          <w:trHeight w:hRule="exact" w:val="2020"/>
        </w:trPr>
        <w:tc>
          <w:tcPr>
            <w:tcW w:w="5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3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612D69">
            <w:pPr>
              <w:pStyle w:val="SAPITUR"/>
              <w:jc w:val="center"/>
            </w:pPr>
            <w:r>
              <w:rPr>
                <w:sz w:val="18"/>
              </w:rPr>
              <w:t>8</w:t>
            </w:r>
          </w:p>
        </w:tc>
        <w:tc>
          <w:tcPr>
            <w:tcW w:w="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612D69">
            <w:pPr>
              <w:pStyle w:val="SAPITUR"/>
            </w:pPr>
            <w:r>
              <w:rPr>
                <w:sz w:val="18"/>
              </w:rPr>
              <w:t xml:space="preserve">IMPRESSORA LASER MONOCROMÁTICA resolução mínima de 1200 x 1200 DPI; velocidade de 35 páginas por minuto PPM; suportar tamanho de papel a5, a4 carta e ofício; capacidade de entrada de 200 páginas; ciclo mensal de 50.000 páginas; interface USB; permitir compartilhamento por meio e rede 10/100/100 ethernet e WIFI 802.11 b/g/n; suportar frente e verso automático; o produto deverá ser novo, sem uso, reforma ou recondicionamento garantia de 12 meses.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612D69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612D69">
            <w:pPr>
              <w:pStyle w:val="SAPITUR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612D69">
            <w:pPr>
              <w:pStyle w:val="SAPITUR"/>
              <w:jc w:val="right"/>
            </w:pPr>
            <w:r>
              <w:rPr>
                <w:sz w:val="18"/>
              </w:rPr>
              <w:t>1.980,00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EF1E21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EF1E21">
            <w:pPr>
              <w:pStyle w:val="SAPITUR"/>
              <w:jc w:val="right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E21" w:rsidRDefault="00EF1E21">
            <w:pPr>
              <w:pStyle w:val="SAPITUR"/>
              <w:jc w:val="right"/>
            </w:pPr>
          </w:p>
        </w:tc>
        <w:tc>
          <w:tcPr>
            <w:tcW w:w="44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40" w:type="dxa"/>
          </w:tcPr>
          <w:p w:rsidR="00EF1E21" w:rsidRDefault="00EF1E21">
            <w:pPr>
              <w:pStyle w:val="EMPTYCELLSTYLE"/>
            </w:pPr>
          </w:p>
        </w:tc>
      </w:tr>
      <w:tr w:rsidR="00EF1E21">
        <w:trPr>
          <w:trHeight w:hRule="exact" w:val="500"/>
        </w:trPr>
        <w:tc>
          <w:tcPr>
            <w:tcW w:w="5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3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488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4E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5460"/>
              <w:gridCol w:w="1040"/>
              <w:gridCol w:w="1200"/>
              <w:gridCol w:w="1340"/>
              <w:gridCol w:w="1580"/>
              <w:gridCol w:w="40"/>
              <w:gridCol w:w="1520"/>
              <w:gridCol w:w="1800"/>
              <w:gridCol w:w="40"/>
            </w:tblGrid>
            <w:tr w:rsidR="00EF1E21">
              <w:trPr>
                <w:trHeight w:hRule="exact" w:val="500"/>
              </w:trPr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F1E21" w:rsidRDefault="00EF1E21">
                  <w:pPr>
                    <w:pStyle w:val="SAPITUR"/>
                    <w:jc w:val="center"/>
                  </w:pPr>
                </w:p>
              </w:tc>
              <w:tc>
                <w:tcPr>
                  <w:tcW w:w="54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F1E21" w:rsidRDefault="00612D69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TOTAL GERAL</w:t>
                  </w:r>
                </w:p>
              </w:tc>
              <w:tc>
                <w:tcPr>
                  <w:tcW w:w="1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F1E21" w:rsidRDefault="00EF1E21">
                  <w:pPr>
                    <w:pStyle w:val="SAPITUR"/>
                  </w:pPr>
                </w:p>
              </w:tc>
              <w:tc>
                <w:tcPr>
                  <w:tcW w:w="12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F1E21" w:rsidRDefault="00EF1E21">
                  <w:pPr>
                    <w:pStyle w:val="SAPITUR"/>
                  </w:pPr>
                </w:p>
              </w:tc>
              <w:tc>
                <w:tcPr>
                  <w:tcW w:w="1340" w:type="dxa"/>
                </w:tcPr>
                <w:p w:rsidR="00EF1E21" w:rsidRDefault="00EF1E21">
                  <w:pPr>
                    <w:pStyle w:val="EMPTYCELLSTYLE"/>
                  </w:pPr>
                </w:p>
              </w:tc>
              <w:tc>
                <w:tcPr>
                  <w:tcW w:w="15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F1E21" w:rsidRDefault="00EF1E21">
                  <w:pPr>
                    <w:pStyle w:val="SAPITUR"/>
                  </w:pPr>
                </w:p>
              </w:tc>
              <w:tc>
                <w:tcPr>
                  <w:tcW w:w="20" w:type="dxa"/>
                </w:tcPr>
                <w:p w:rsidR="00EF1E21" w:rsidRDefault="00EF1E21">
                  <w:pPr>
                    <w:pStyle w:val="EMPTYCELLSTYLE"/>
                  </w:pPr>
                </w:p>
              </w:tc>
              <w:tc>
                <w:tcPr>
                  <w:tcW w:w="152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F1E21" w:rsidRDefault="00EF1E21">
                  <w:pPr>
                    <w:pStyle w:val="SAPITUR"/>
                  </w:pPr>
                </w:p>
              </w:tc>
              <w:tc>
                <w:tcPr>
                  <w:tcW w:w="1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F1E21" w:rsidRDefault="00EF1E21">
                  <w:pPr>
                    <w:pStyle w:val="SAPITUR"/>
                  </w:pPr>
                </w:p>
              </w:tc>
              <w:tc>
                <w:tcPr>
                  <w:tcW w:w="20" w:type="dxa"/>
                </w:tcPr>
                <w:p w:rsidR="00EF1E21" w:rsidRDefault="00EF1E21">
                  <w:pPr>
                    <w:pStyle w:val="EMPTYCELLSTYLE"/>
                  </w:pPr>
                </w:p>
              </w:tc>
            </w:tr>
          </w:tbl>
          <w:p w:rsidR="00EF1E21" w:rsidRDefault="00EF1E21">
            <w:pPr>
              <w:pStyle w:val="EMPTYCELLSTYLE"/>
            </w:pPr>
          </w:p>
        </w:tc>
        <w:tc>
          <w:tcPr>
            <w:tcW w:w="44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40" w:type="dxa"/>
          </w:tcPr>
          <w:p w:rsidR="00EF1E21" w:rsidRDefault="00EF1E21">
            <w:pPr>
              <w:pStyle w:val="EMPTYCELLSTYLE"/>
            </w:pPr>
          </w:p>
        </w:tc>
      </w:tr>
      <w:tr w:rsidR="00EF1E21">
        <w:trPr>
          <w:trHeight w:hRule="exact" w:val="600"/>
        </w:trPr>
        <w:tc>
          <w:tcPr>
            <w:tcW w:w="5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3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4880" w:type="dxa"/>
            <w:gridSpan w:val="1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1E21" w:rsidRDefault="00612D69">
            <w:pPr>
              <w:pStyle w:val="SAPITUR"/>
            </w:pPr>
            <w:r>
              <w:t>TOTAL GERAL POR EXTENSO:</w:t>
            </w:r>
          </w:p>
        </w:tc>
        <w:tc>
          <w:tcPr>
            <w:tcW w:w="44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40" w:type="dxa"/>
          </w:tcPr>
          <w:p w:rsidR="00EF1E21" w:rsidRDefault="00EF1E21">
            <w:pPr>
              <w:pStyle w:val="EMPTYCELLSTYLE"/>
            </w:pPr>
          </w:p>
        </w:tc>
      </w:tr>
      <w:tr w:rsidR="00EF1E21">
        <w:trPr>
          <w:trHeight w:hRule="exact" w:val="1200"/>
        </w:trPr>
        <w:tc>
          <w:tcPr>
            <w:tcW w:w="5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3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488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D69" w:rsidRPr="00612D69" w:rsidRDefault="00612D69" w:rsidP="00612D69">
            <w:pPr>
              <w:widowControl w:val="0"/>
              <w:autoSpaceDE w:val="0"/>
              <w:autoSpaceDN w:val="0"/>
              <w:adjustRightInd w:val="0"/>
              <w:spacing w:line="203" w:lineRule="atLeast"/>
              <w:rPr>
                <w:rFonts w:ascii="Courier New" w:eastAsia="Calibri" w:hAnsi="Courier New" w:cs="Courier New"/>
              </w:rPr>
            </w:pPr>
            <w:r w:rsidRPr="00612D69">
              <w:rPr>
                <w:rFonts w:ascii="Courier New" w:eastAsia="Calibri" w:hAnsi="Courier New" w:cs="Courier New"/>
                <w:color w:val="000000"/>
              </w:rPr>
              <w:t>PRAZO DE FORNECIMENTO: VIDE ÍTEM 3 DO EDITAL</w:t>
            </w:r>
            <w:r w:rsidRPr="00612D69">
              <w:rPr>
                <w:rFonts w:ascii="Courier New" w:eastAsia="Calibri" w:hAnsi="Courier New" w:cs="Courier New"/>
                <w:color w:val="000000"/>
              </w:rPr>
              <w:br/>
              <w:t>VALIDADE DA PROPOSTA: APÓS 60 DIAS</w:t>
            </w:r>
            <w:r w:rsidRPr="00612D69">
              <w:rPr>
                <w:rFonts w:ascii="Courier New" w:eastAsia="Calibri" w:hAnsi="Courier New" w:cs="Courier New"/>
                <w:color w:val="000000"/>
              </w:rPr>
              <w:br/>
              <w:t>FORMA DE PAGAMENTO: VIDE ITEM 19 DO EDITAL</w:t>
            </w:r>
          </w:p>
          <w:p w:rsidR="00EF1E21" w:rsidRDefault="00EF1E21">
            <w:pPr>
              <w:pStyle w:val="SAPITUR"/>
            </w:pPr>
          </w:p>
        </w:tc>
        <w:tc>
          <w:tcPr>
            <w:tcW w:w="44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40" w:type="dxa"/>
          </w:tcPr>
          <w:p w:rsidR="00EF1E21" w:rsidRDefault="00EF1E21">
            <w:pPr>
              <w:pStyle w:val="EMPTYCELLSTYLE"/>
            </w:pPr>
          </w:p>
        </w:tc>
      </w:tr>
      <w:tr w:rsidR="00EF1E21">
        <w:trPr>
          <w:trHeight w:hRule="exact" w:val="1240"/>
        </w:trPr>
        <w:tc>
          <w:tcPr>
            <w:tcW w:w="5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3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80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0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4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8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4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20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3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7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0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4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3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44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40" w:type="dxa"/>
          </w:tcPr>
          <w:p w:rsidR="00EF1E21" w:rsidRDefault="00EF1E21">
            <w:pPr>
              <w:pStyle w:val="EMPTYCELLSTYLE"/>
            </w:pPr>
          </w:p>
        </w:tc>
      </w:tr>
      <w:tr w:rsidR="00EF1E21">
        <w:trPr>
          <w:trHeight w:hRule="exact" w:val="400"/>
        </w:trPr>
        <w:tc>
          <w:tcPr>
            <w:tcW w:w="5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3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7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E21" w:rsidRDefault="00612D69">
            <w:pPr>
              <w:pStyle w:val="SAPITUR"/>
              <w:jc w:val="center"/>
            </w:pPr>
            <w:r>
              <w:t>PREGOEIRO</w:t>
            </w: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E21" w:rsidRDefault="00612D69">
            <w:pPr>
              <w:pStyle w:val="SAPITUR"/>
              <w:jc w:val="center"/>
            </w:pPr>
            <w:r>
              <w:t>CARIMBO DO CNPJ E ASSINATURA DO RESPONSÁVEL</w:t>
            </w:r>
          </w:p>
          <w:p w:rsidR="00612D69" w:rsidRDefault="00612D69">
            <w:pPr>
              <w:pStyle w:val="SAPITUR"/>
              <w:jc w:val="center"/>
            </w:pPr>
          </w:p>
          <w:p w:rsidR="00612D69" w:rsidRDefault="00612D69">
            <w:pPr>
              <w:pStyle w:val="SAPITUR"/>
              <w:jc w:val="center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44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40" w:type="dxa"/>
          </w:tcPr>
          <w:p w:rsidR="00EF1E21" w:rsidRDefault="00EF1E21">
            <w:pPr>
              <w:pStyle w:val="EMPTYCELLSTYLE"/>
            </w:pPr>
          </w:p>
        </w:tc>
      </w:tr>
      <w:tr w:rsidR="00EF1E21">
        <w:trPr>
          <w:trHeight w:hRule="exact" w:val="2280"/>
        </w:trPr>
        <w:tc>
          <w:tcPr>
            <w:tcW w:w="5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3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80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0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420" w:type="dxa"/>
          </w:tcPr>
          <w:p w:rsidR="00612D69" w:rsidRDefault="00612D69" w:rsidP="00612D69">
            <w:pPr>
              <w:tabs>
                <w:tab w:val="left" w:pos="1500"/>
              </w:tabs>
            </w:pPr>
            <w:r>
              <w:t>CNPJ N°: ________________________</w:t>
            </w:r>
          </w:p>
          <w:p w:rsidR="00612D69" w:rsidRDefault="00612D69" w:rsidP="00612D69">
            <w:pPr>
              <w:tabs>
                <w:tab w:val="left" w:pos="1500"/>
              </w:tabs>
            </w:pPr>
            <w:r>
              <w:t>RUA E N°:_______________________</w:t>
            </w:r>
          </w:p>
          <w:p w:rsidR="00612D69" w:rsidRDefault="00612D69" w:rsidP="00612D69">
            <w:pPr>
              <w:tabs>
                <w:tab w:val="left" w:pos="1500"/>
              </w:tabs>
            </w:pPr>
            <w:r>
              <w:t>CIDADE ________ UF: _____________</w:t>
            </w:r>
          </w:p>
          <w:p w:rsidR="00612D69" w:rsidRDefault="00612D69" w:rsidP="00612D69">
            <w:pPr>
              <w:tabs>
                <w:tab w:val="left" w:pos="1500"/>
              </w:tabs>
            </w:pPr>
            <w:r>
              <w:t>BANCO: _________________________</w:t>
            </w:r>
          </w:p>
          <w:p w:rsidR="00612D69" w:rsidRDefault="00612D69" w:rsidP="00612D69">
            <w:pPr>
              <w:tabs>
                <w:tab w:val="left" w:pos="1500"/>
              </w:tabs>
            </w:pPr>
            <w:r>
              <w:t>AGÊNCIA: ________________________</w:t>
            </w:r>
          </w:p>
          <w:p w:rsidR="00612D69" w:rsidRDefault="00612D69" w:rsidP="00612D69">
            <w:pPr>
              <w:tabs>
                <w:tab w:val="left" w:pos="1500"/>
              </w:tabs>
            </w:pPr>
            <w:r>
              <w:t>CONTA CORRENTE: ________________</w:t>
            </w:r>
          </w:p>
          <w:p w:rsidR="00612D69" w:rsidRDefault="00612D69" w:rsidP="00612D69">
            <w:pPr>
              <w:tabs>
                <w:tab w:val="left" w:pos="1500"/>
              </w:tabs>
            </w:pPr>
            <w:r>
              <w:t>EMAIL: ___________________________</w:t>
            </w:r>
          </w:p>
          <w:p w:rsidR="00EF1E21" w:rsidRDefault="00612D69" w:rsidP="00612D69">
            <w:pPr>
              <w:pStyle w:val="EMPTYCELLSTYLE"/>
            </w:pPr>
            <w:r>
              <w:t>TELEFONE: ________________________</w:t>
            </w:r>
          </w:p>
        </w:tc>
        <w:tc>
          <w:tcPr>
            <w:tcW w:w="8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4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20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3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7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8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0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4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3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44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40" w:type="dxa"/>
          </w:tcPr>
          <w:p w:rsidR="00EF1E21" w:rsidRDefault="00EF1E21">
            <w:pPr>
              <w:pStyle w:val="EMPTYCELLSTYLE"/>
            </w:pPr>
          </w:p>
        </w:tc>
      </w:tr>
      <w:tr w:rsidR="00EF1E21">
        <w:trPr>
          <w:trHeight w:hRule="exact" w:val="300"/>
        </w:trPr>
        <w:tc>
          <w:tcPr>
            <w:tcW w:w="56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117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1E21" w:rsidRDefault="00612D69">
            <w:pPr>
              <w:pStyle w:val="SAPITUR"/>
            </w:pPr>
            <w:r>
              <w:rPr>
                <w:rFonts w:ascii="Times New Roman" w:eastAsia="Times New Roman" w:hAnsi="Times New Roman" w:cs="Times New Roman"/>
                <w:i/>
              </w:rPr>
              <w:t>Desenvolvido por SAPITUR</w:t>
            </w:r>
          </w:p>
        </w:tc>
        <w:tc>
          <w:tcPr>
            <w:tcW w:w="4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1E21" w:rsidRDefault="00EF1E21">
            <w:pPr>
              <w:pStyle w:val="SAPITUR"/>
              <w:jc w:val="right"/>
            </w:pPr>
          </w:p>
        </w:tc>
        <w:tc>
          <w:tcPr>
            <w:tcW w:w="20" w:type="dxa"/>
          </w:tcPr>
          <w:p w:rsidR="00EF1E21" w:rsidRDefault="00EF1E21">
            <w:pPr>
              <w:pStyle w:val="EMPTYCELLSTYLE"/>
            </w:pPr>
          </w:p>
        </w:tc>
        <w:tc>
          <w:tcPr>
            <w:tcW w:w="540" w:type="dxa"/>
          </w:tcPr>
          <w:p w:rsidR="00EF1E21" w:rsidRDefault="00EF1E21">
            <w:pPr>
              <w:pStyle w:val="EMPTYCELLSTYLE"/>
            </w:pPr>
          </w:p>
        </w:tc>
      </w:tr>
    </w:tbl>
    <w:p w:rsidR="0077092C" w:rsidRDefault="0077092C"/>
    <w:sectPr w:rsidR="0077092C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21"/>
    <w:rsid w:val="00612D69"/>
    <w:rsid w:val="00696008"/>
    <w:rsid w:val="0077092C"/>
    <w:rsid w:val="009A5349"/>
    <w:rsid w:val="00E37AD9"/>
    <w:rsid w:val="00EF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ED7CB-A911-47F6-A620-442E04E7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basedOn w:val="SAPITUR"/>
    <w:qFormat/>
    <w:rPr>
      <w:sz w:val="1"/>
    </w:rPr>
  </w:style>
  <w:style w:type="paragraph" w:styleId="Ttulo">
    <w:name w:val="Title"/>
    <w:qFormat/>
    <w:rPr>
      <w:color w:val="FFFFFF"/>
      <w:sz w:val="100"/>
    </w:rPr>
  </w:style>
  <w:style w:type="paragraph" w:styleId="Subttulo">
    <w:name w:val="Subtitle"/>
    <w:qFormat/>
    <w:rPr>
      <w:color w:val="CCCCCC"/>
      <w:sz w:val="36"/>
    </w:rPr>
  </w:style>
  <w:style w:type="paragraph" w:customStyle="1" w:styleId="Columnheader">
    <w:name w:val="Column header"/>
    <w:qFormat/>
    <w:rPr>
      <w:b/>
      <w:color w:val="666666"/>
      <w:sz w:val="28"/>
    </w:rPr>
  </w:style>
  <w:style w:type="paragraph" w:customStyle="1" w:styleId="Detail">
    <w:name w:val="Detail"/>
    <w:qFormat/>
  </w:style>
  <w:style w:type="paragraph" w:customStyle="1" w:styleId="Row">
    <w:name w:val="Row"/>
    <w:qFormat/>
  </w:style>
  <w:style w:type="paragraph" w:customStyle="1" w:styleId="SAPITUR">
    <w:name w:val="SAPITUR"/>
    <w:qFormat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6</cp:revision>
  <cp:lastPrinted>2021-04-05T16:30:00Z</cp:lastPrinted>
  <dcterms:created xsi:type="dcterms:W3CDTF">2021-03-22T16:36:00Z</dcterms:created>
  <dcterms:modified xsi:type="dcterms:W3CDTF">2021-04-05T17:14:00Z</dcterms:modified>
</cp:coreProperties>
</file>