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27A1" w14:textId="77777777" w:rsidR="00DE27EF" w:rsidRPr="004C0368" w:rsidRDefault="00291DB5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>
        <w:rPr>
          <w:noProof/>
        </w:rPr>
        <w:pict w14:anchorId="4CE13B3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22.95pt;margin-top:16.65pt;width:371.2pt;height:416.3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BIWydy2wAAAAcBAAAPAAAAAAAAAAAAAAAAAIUEAABkcnMv&#10;ZG93bnJldi54bWxQSwUGAAAAAAQABADzAAAAjQUAAAAA&#10;">
            <v:textbox>
              <w:txbxContent>
                <w:p w14:paraId="04882820" w14:textId="77777777" w:rsidR="00514057" w:rsidRPr="00514057" w:rsidRDefault="00514057" w:rsidP="00514057">
                  <w:pPr>
                    <w:tabs>
                      <w:tab w:val="center" w:pos="2977"/>
                      <w:tab w:val="right" w:pos="850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514057">
                    <w:rPr>
                      <w:b/>
                      <w:sz w:val="24"/>
                      <w:szCs w:val="24"/>
                    </w:rPr>
                    <w:t>AVISO      DE      LICITAÇÃO</w:t>
                  </w:r>
                </w:p>
                <w:p w14:paraId="7677FC76" w14:textId="77777777" w:rsidR="00514057" w:rsidRP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741D2B79" w14:textId="10AEE0A7" w:rsidR="00514057" w:rsidRPr="00514057" w:rsidRDefault="00514057" w:rsidP="00514057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                             A PREFEITURA MUNICIPAL DE APERIBÉ/RJ torna público aos interessados que realizará em sua sede, no Setor de Licitação, situado na Rua Vereador Airton Leal Cardoso, nº 01– Bairro Verdes Campos, Aperibé/RJ, a Licitação na modalidade PREGÃO PRESENCIAL nº </w:t>
                  </w:r>
                  <w:r w:rsidR="00291DB5">
                    <w:rPr>
                      <w:sz w:val="24"/>
                      <w:szCs w:val="24"/>
                    </w:rPr>
                    <w:t>006</w:t>
                  </w:r>
                  <w:r w:rsidR="00EB30D7">
                    <w:rPr>
                      <w:sz w:val="24"/>
                      <w:szCs w:val="24"/>
                    </w:rPr>
                    <w:t>/202</w:t>
                  </w:r>
                  <w:r w:rsidR="006051FE">
                    <w:rPr>
                      <w:sz w:val="24"/>
                      <w:szCs w:val="24"/>
                    </w:rPr>
                    <w:t>2</w:t>
                  </w:r>
                  <w:r w:rsidRPr="00514057">
                    <w:rPr>
                      <w:sz w:val="24"/>
                      <w:szCs w:val="24"/>
                    </w:rPr>
                    <w:t xml:space="preserve">-FMS, do tipo menor preço unitário, com processamento e julgamento no dia </w:t>
                  </w:r>
                  <w:r w:rsidR="00CE03C2">
                    <w:rPr>
                      <w:b/>
                      <w:sz w:val="24"/>
                      <w:szCs w:val="24"/>
                    </w:rPr>
                    <w:t>19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</w:t>
                  </w:r>
                  <w:r>
                    <w:rPr>
                      <w:b/>
                      <w:sz w:val="24"/>
                      <w:szCs w:val="24"/>
                    </w:rPr>
                    <w:t>ma</w:t>
                  </w:r>
                  <w:r w:rsidR="00EB30D7">
                    <w:rPr>
                      <w:b/>
                      <w:sz w:val="24"/>
                      <w:szCs w:val="24"/>
                    </w:rPr>
                    <w:t>io</w:t>
                  </w:r>
                  <w:r w:rsidRPr="00514057">
                    <w:rPr>
                      <w:b/>
                      <w:sz w:val="24"/>
                      <w:szCs w:val="24"/>
                    </w:rPr>
                    <w:t xml:space="preserve"> de 202</w:t>
                  </w:r>
                  <w:r w:rsidR="006051FE">
                    <w:rPr>
                      <w:b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 xml:space="preserve"> às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13</w:t>
                  </w:r>
                  <w:r w:rsidRPr="00514057">
                    <w:rPr>
                      <w:b/>
                      <w:color w:val="000000"/>
                      <w:sz w:val="24"/>
                      <w:szCs w:val="24"/>
                    </w:rPr>
                    <w:t>:00 h</w:t>
                  </w:r>
                  <w:r w:rsidRPr="00514057">
                    <w:rPr>
                      <w:sz w:val="24"/>
                      <w:szCs w:val="24"/>
                    </w:rPr>
                    <w:t xml:space="preserve">, conforme processo nº </w:t>
                  </w:r>
                  <w:r w:rsidRPr="00514057">
                    <w:rPr>
                      <w:b/>
                      <w:sz w:val="24"/>
                      <w:szCs w:val="24"/>
                    </w:rPr>
                    <w:t>00</w:t>
                  </w:r>
                  <w:r w:rsidR="006051FE">
                    <w:rPr>
                      <w:b/>
                      <w:sz w:val="24"/>
                      <w:szCs w:val="24"/>
                    </w:rPr>
                    <w:t>39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/202</w:t>
                  </w:r>
                  <w:r w:rsidR="006051FE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Pr="00514057">
                    <w:rPr>
                      <w:b/>
                      <w:bCs/>
                      <w:color w:val="000000"/>
                      <w:sz w:val="24"/>
                      <w:szCs w:val="24"/>
                    </w:rPr>
                    <w:t>-FMS</w:t>
                  </w:r>
                  <w:r w:rsidRPr="00514057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1E19B22D" w14:textId="77777777" w:rsidR="00514057" w:rsidRDefault="00514057" w:rsidP="00514057">
                  <w:pPr>
                    <w:spacing w:before="120" w:after="120"/>
                    <w:ind w:right="37"/>
                    <w:jc w:val="both"/>
                    <w:rPr>
                      <w:sz w:val="24"/>
                      <w:szCs w:val="24"/>
                    </w:rPr>
                  </w:pPr>
                </w:p>
                <w:p w14:paraId="5AD52D81" w14:textId="12B52BAF" w:rsidR="00514057" w:rsidRDefault="00514057" w:rsidP="00514057">
                  <w:pPr>
                    <w:spacing w:before="120" w:after="120"/>
                    <w:ind w:right="37"/>
                    <w:jc w:val="both"/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OBJETO:</w:t>
                  </w:r>
                  <w:r w:rsidR="00D33A8A" w:rsidRPr="00D33A8A">
                    <w:rPr>
                      <w:rFonts w:ascii="Verdana" w:hAnsi="Verdan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155CA" w:rsidRPr="000155CA">
                    <w:rPr>
                      <w:b/>
                      <w:bCs/>
                      <w:sz w:val="24"/>
                      <w:szCs w:val="24"/>
                    </w:rPr>
                    <w:t>“AQUISIÇÃO DE PÃO FRANCÊS E LEITE INTEGRAL PASTEURIZADO PARA ATENDER O CENTRO DE REFERÊNCIA EM SAÚDE MENTAL E DEMAIS UNIDADES DE SAÚDE, por um período de 12 (doze) meses”.</w:t>
                  </w:r>
                </w:p>
                <w:p w14:paraId="4B598EAC" w14:textId="77777777" w:rsidR="000155CA" w:rsidRPr="00514057" w:rsidRDefault="000155CA" w:rsidP="00514057">
                  <w:pPr>
                    <w:spacing w:before="120" w:after="120"/>
                    <w:ind w:right="37"/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14:paraId="3F3FA0CE" w14:textId="77777777" w:rsidR="00514057" w:rsidRPr="00514057" w:rsidRDefault="00514057" w:rsidP="00514057">
                  <w:pPr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Critério de julgamento: Menor Preço Unitário.</w:t>
                  </w:r>
                </w:p>
                <w:p w14:paraId="0708CABE" w14:textId="77777777" w:rsidR="00514057" w:rsidRPr="00514057" w:rsidRDefault="00514057" w:rsidP="00514057">
                  <w:pPr>
                    <w:autoSpaceDE w:val="0"/>
                    <w:autoSpaceDN w:val="0"/>
                    <w:adjustRightInd w:val="0"/>
                    <w:ind w:firstLine="1440"/>
                    <w:jc w:val="both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>Os interessados poderão retirar o Edital no Setor de Licitação da Prefeitura Municipal de Aperibé (mediante permuta de 01 resma de papel A4) ou no sitewww.aperibe.rj.gov.br/site/licitacoes, bem como obter todas as informações necessárias sobre a Licitação, no ho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rário de 12:00 hs as 17:00hs de segunda a sexta-feira ou pelo </w:t>
                  </w:r>
                  <w:r w:rsidR="004D3630" w:rsidRPr="00514057">
                    <w:rPr>
                      <w:color w:val="000000"/>
                      <w:sz w:val="24"/>
                      <w:szCs w:val="24"/>
                    </w:rPr>
                    <w:t>e-mail</w:t>
                  </w:r>
                  <w:r w:rsidRPr="00514057">
                    <w:rPr>
                      <w:color w:val="000000"/>
                      <w:sz w:val="24"/>
                      <w:szCs w:val="24"/>
                    </w:rPr>
                    <w:t xml:space="preserve"> licitacaoaperibe@gmail.com.</w:t>
                  </w:r>
                </w:p>
                <w:p w14:paraId="58FBBBBE" w14:textId="77777777" w:rsidR="00FF26D7" w:rsidRDefault="00FF26D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</w:p>
                <w:p w14:paraId="77568E92" w14:textId="451530BE" w:rsidR="00514057" w:rsidRPr="00514057" w:rsidRDefault="00514057" w:rsidP="00514057">
                  <w:pPr>
                    <w:tabs>
                      <w:tab w:val="left" w:pos="4820"/>
                    </w:tabs>
                    <w:ind w:firstLine="3402"/>
                    <w:jc w:val="right"/>
                    <w:rPr>
                      <w:sz w:val="24"/>
                      <w:szCs w:val="24"/>
                    </w:rPr>
                  </w:pPr>
                  <w:r w:rsidRPr="00514057">
                    <w:rPr>
                      <w:sz w:val="24"/>
                      <w:szCs w:val="24"/>
                    </w:rPr>
                    <w:t xml:space="preserve">Aperibé/RJ, </w:t>
                  </w:r>
                  <w:r w:rsidR="00FF26D7">
                    <w:rPr>
                      <w:sz w:val="24"/>
                      <w:szCs w:val="24"/>
                    </w:rPr>
                    <w:t>04</w:t>
                  </w:r>
                  <w:r w:rsidRPr="00514057">
                    <w:rPr>
                      <w:sz w:val="24"/>
                      <w:szCs w:val="24"/>
                    </w:rPr>
                    <w:t xml:space="preserve"> de </w:t>
                  </w:r>
                  <w:r w:rsidR="00FF26D7">
                    <w:rPr>
                      <w:sz w:val="24"/>
                      <w:szCs w:val="24"/>
                    </w:rPr>
                    <w:t>maio</w:t>
                  </w:r>
                  <w:r w:rsidRPr="00514057">
                    <w:rPr>
                      <w:sz w:val="24"/>
                      <w:szCs w:val="24"/>
                    </w:rPr>
                    <w:t xml:space="preserve"> de 202</w:t>
                  </w:r>
                  <w:r w:rsidR="006051FE">
                    <w:rPr>
                      <w:sz w:val="24"/>
                      <w:szCs w:val="24"/>
                    </w:rPr>
                    <w:t>2</w:t>
                  </w:r>
                  <w:r w:rsidR="004D3630">
                    <w:rPr>
                      <w:sz w:val="24"/>
                      <w:szCs w:val="24"/>
                    </w:rPr>
                    <w:t xml:space="preserve"> </w:t>
                  </w:r>
                  <w:r w:rsidRPr="00514057">
                    <w:rPr>
                      <w:sz w:val="24"/>
                      <w:szCs w:val="24"/>
                    </w:rPr>
                    <w:t>.</w:t>
                  </w:r>
                </w:p>
                <w:p w14:paraId="4EA8760B" w14:textId="77777777" w:rsidR="00514057" w:rsidRDefault="00514057" w:rsidP="00514057">
                  <w:pPr>
                    <w:ind w:right="-4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2FC55957" w14:textId="0C71A1FD" w:rsidR="00514057" w:rsidRPr="000155CA" w:rsidRDefault="000155CA" w:rsidP="00514057">
                  <w:pPr>
                    <w:ind w:right="-4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155CA">
                    <w:rPr>
                      <w:b/>
                      <w:bCs/>
                      <w:sz w:val="28"/>
                      <w:szCs w:val="28"/>
                    </w:rPr>
                    <w:t xml:space="preserve">Marcos Paulo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d</w:t>
                  </w:r>
                  <w:r w:rsidRPr="000155CA">
                    <w:rPr>
                      <w:b/>
                      <w:bCs/>
                      <w:sz w:val="28"/>
                      <w:szCs w:val="28"/>
                    </w:rPr>
                    <w:t>os Santos Montozo</w:t>
                  </w:r>
                </w:p>
                <w:p w14:paraId="4101342D" w14:textId="45F02EA3" w:rsidR="007553FC" w:rsidRPr="000155CA" w:rsidRDefault="000155CA" w:rsidP="00514057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155CA">
                    <w:rPr>
                      <w:bCs/>
                      <w:sz w:val="28"/>
                      <w:szCs w:val="28"/>
                    </w:rPr>
                    <w:t>Pregoeiro</w:t>
                  </w:r>
                </w:p>
              </w:txbxContent>
            </v:textbox>
            <w10:wrap type="square"/>
          </v:shape>
        </w:pict>
      </w:r>
      <w:r w:rsidR="003E60FD"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7A9336C" wp14:editId="3126A7E7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E27EF" w:rsidRPr="004C0368" w:rsidSect="00643D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36C3" w14:textId="77777777" w:rsidR="00C643E1" w:rsidRDefault="00C643E1" w:rsidP="004C0368">
      <w:r>
        <w:separator/>
      </w:r>
    </w:p>
  </w:endnote>
  <w:endnote w:type="continuationSeparator" w:id="0">
    <w:p w14:paraId="6F077DCE" w14:textId="77777777" w:rsidR="00C643E1" w:rsidRDefault="00C643E1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aw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3B75" w14:textId="77777777" w:rsidR="00C643E1" w:rsidRDefault="00C643E1" w:rsidP="004C0368">
      <w:r>
        <w:separator/>
      </w:r>
    </w:p>
  </w:footnote>
  <w:footnote w:type="continuationSeparator" w:id="0">
    <w:p w14:paraId="364A1603" w14:textId="77777777" w:rsidR="00C643E1" w:rsidRDefault="00C643E1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BACE" w14:textId="77777777"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2076A3C8" wp14:editId="0276041B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14:paraId="046931F4" w14:textId="78778E93"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14:paraId="1DA5A852" w14:textId="0BACB106" w:rsidR="000155CA" w:rsidRPr="004C0368" w:rsidRDefault="000155CA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14:paraId="52AE0B32" w14:textId="77777777" w:rsidR="004C0368" w:rsidRDefault="004C0368">
    <w:pPr>
      <w:pStyle w:val="Cabealho"/>
    </w:pPr>
  </w:p>
  <w:p w14:paraId="79F067C9" w14:textId="77777777"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EF"/>
    <w:rsid w:val="00004225"/>
    <w:rsid w:val="00006C4C"/>
    <w:rsid w:val="000155CA"/>
    <w:rsid w:val="00032A4A"/>
    <w:rsid w:val="00060BF9"/>
    <w:rsid w:val="00087915"/>
    <w:rsid w:val="00097EEF"/>
    <w:rsid w:val="000A455D"/>
    <w:rsid w:val="001023BB"/>
    <w:rsid w:val="00117187"/>
    <w:rsid w:val="00124295"/>
    <w:rsid w:val="00163221"/>
    <w:rsid w:val="0017396E"/>
    <w:rsid w:val="00181025"/>
    <w:rsid w:val="00181738"/>
    <w:rsid w:val="001A51E5"/>
    <w:rsid w:val="001A54C3"/>
    <w:rsid w:val="001D49D8"/>
    <w:rsid w:val="00203633"/>
    <w:rsid w:val="00230819"/>
    <w:rsid w:val="0023679F"/>
    <w:rsid w:val="002730B2"/>
    <w:rsid w:val="00291154"/>
    <w:rsid w:val="00291DB5"/>
    <w:rsid w:val="002A5977"/>
    <w:rsid w:val="0030571B"/>
    <w:rsid w:val="003267AB"/>
    <w:rsid w:val="00331310"/>
    <w:rsid w:val="00354510"/>
    <w:rsid w:val="0039130A"/>
    <w:rsid w:val="003E60FD"/>
    <w:rsid w:val="00414178"/>
    <w:rsid w:val="00427035"/>
    <w:rsid w:val="00431766"/>
    <w:rsid w:val="00484C5A"/>
    <w:rsid w:val="004C0368"/>
    <w:rsid w:val="004C2340"/>
    <w:rsid w:val="004D0C74"/>
    <w:rsid w:val="004D3630"/>
    <w:rsid w:val="004E201F"/>
    <w:rsid w:val="004E2BC0"/>
    <w:rsid w:val="00514057"/>
    <w:rsid w:val="005771AD"/>
    <w:rsid w:val="005978B4"/>
    <w:rsid w:val="005A1B2C"/>
    <w:rsid w:val="005B5444"/>
    <w:rsid w:val="005E2808"/>
    <w:rsid w:val="006051FE"/>
    <w:rsid w:val="00621CB5"/>
    <w:rsid w:val="00643D4B"/>
    <w:rsid w:val="00685617"/>
    <w:rsid w:val="006B18B4"/>
    <w:rsid w:val="006B37D8"/>
    <w:rsid w:val="006F5B8E"/>
    <w:rsid w:val="00713FA7"/>
    <w:rsid w:val="00723F50"/>
    <w:rsid w:val="00734D94"/>
    <w:rsid w:val="007553FC"/>
    <w:rsid w:val="007575FF"/>
    <w:rsid w:val="007D72FB"/>
    <w:rsid w:val="007E2BFE"/>
    <w:rsid w:val="00864DEB"/>
    <w:rsid w:val="008756A7"/>
    <w:rsid w:val="008A7855"/>
    <w:rsid w:val="008B25E7"/>
    <w:rsid w:val="008B4C77"/>
    <w:rsid w:val="008B737D"/>
    <w:rsid w:val="00971CC1"/>
    <w:rsid w:val="009A5BAE"/>
    <w:rsid w:val="009C7D48"/>
    <w:rsid w:val="009F3631"/>
    <w:rsid w:val="00A35FAB"/>
    <w:rsid w:val="00A44541"/>
    <w:rsid w:val="00A52ADC"/>
    <w:rsid w:val="00AC2460"/>
    <w:rsid w:val="00AC6071"/>
    <w:rsid w:val="00AD578D"/>
    <w:rsid w:val="00B216DE"/>
    <w:rsid w:val="00B247B2"/>
    <w:rsid w:val="00B35153"/>
    <w:rsid w:val="00B409D6"/>
    <w:rsid w:val="00B75286"/>
    <w:rsid w:val="00BC4B5C"/>
    <w:rsid w:val="00BE7DCF"/>
    <w:rsid w:val="00C47437"/>
    <w:rsid w:val="00C643E1"/>
    <w:rsid w:val="00CE03C2"/>
    <w:rsid w:val="00D02636"/>
    <w:rsid w:val="00D0663F"/>
    <w:rsid w:val="00D13868"/>
    <w:rsid w:val="00D33A8A"/>
    <w:rsid w:val="00D74CE5"/>
    <w:rsid w:val="00D80AE8"/>
    <w:rsid w:val="00D80C2D"/>
    <w:rsid w:val="00D97C79"/>
    <w:rsid w:val="00DB034E"/>
    <w:rsid w:val="00DE27EF"/>
    <w:rsid w:val="00E2551E"/>
    <w:rsid w:val="00E27047"/>
    <w:rsid w:val="00E562D3"/>
    <w:rsid w:val="00E73F08"/>
    <w:rsid w:val="00E75AC0"/>
    <w:rsid w:val="00E826F6"/>
    <w:rsid w:val="00E92403"/>
    <w:rsid w:val="00EB0E70"/>
    <w:rsid w:val="00EB30D7"/>
    <w:rsid w:val="00ED28EF"/>
    <w:rsid w:val="00EF49C0"/>
    <w:rsid w:val="00F671D4"/>
    <w:rsid w:val="00F83413"/>
    <w:rsid w:val="00FC4F13"/>
    <w:rsid w:val="00FE6245"/>
    <w:rsid w:val="00FF26D7"/>
    <w:rsid w:val="00FF37A0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794DBD"/>
  <w15:docId w15:val="{5C16CA0C-D10F-4BB0-83E4-795CFFB3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23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CE03-854D-4B79-AEF9-1C8DD8D8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Marcos Paulo</cp:lastModifiedBy>
  <cp:revision>82</cp:revision>
  <cp:lastPrinted>2021-05-13T12:55:00Z</cp:lastPrinted>
  <dcterms:created xsi:type="dcterms:W3CDTF">2019-01-29T15:22:00Z</dcterms:created>
  <dcterms:modified xsi:type="dcterms:W3CDTF">2022-05-04T17:42:00Z</dcterms:modified>
</cp:coreProperties>
</file>